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9DABA" w14:textId="77777777" w:rsidR="00924DCA" w:rsidRPr="005724BE" w:rsidRDefault="00287214" w:rsidP="00924DCA">
      <w:pPr>
        <w:spacing w:line="360" w:lineRule="auto"/>
        <w:jc w:val="left"/>
        <w:rPr>
          <w:b/>
          <w:smallCaps/>
          <w:sz w:val="22"/>
          <w:szCs w:val="28"/>
        </w:rPr>
      </w:pPr>
      <w:bookmarkStart w:id="0" w:name="_Toc217104369"/>
      <w:bookmarkStart w:id="1" w:name="_GoBack"/>
      <w:bookmarkEnd w:id="1"/>
      <w:r w:rsidRPr="001E7115">
        <w:rPr>
          <w:b/>
          <w:smallCaps/>
          <w:sz w:val="22"/>
        </w:rPr>
        <w:t>B</w:t>
      </w:r>
      <w:bookmarkStart w:id="2" w:name="_Ref185929058"/>
      <w:bookmarkStart w:id="3" w:name="_Ref188836252"/>
      <w:bookmarkStart w:id="4" w:name="_Ref188836265"/>
      <w:bookmarkStart w:id="5" w:name="_Ref188836278"/>
      <w:bookmarkStart w:id="6" w:name="_Ref188836533"/>
      <w:bookmarkStart w:id="7" w:name="_Ref188836649"/>
      <w:bookmarkStart w:id="8" w:name="_Ref188836832"/>
      <w:bookmarkStart w:id="9" w:name="_Ref188837199"/>
      <w:bookmarkStart w:id="10" w:name="_Ref188837659"/>
      <w:bookmarkEnd w:id="2"/>
      <w:bookmarkEnd w:id="3"/>
      <w:bookmarkEnd w:id="4"/>
      <w:bookmarkEnd w:id="5"/>
      <w:bookmarkEnd w:id="6"/>
      <w:bookmarkEnd w:id="7"/>
      <w:bookmarkEnd w:id="8"/>
      <w:bookmarkEnd w:id="9"/>
      <w:bookmarkEnd w:id="10"/>
      <w:r w:rsidRPr="001E7115">
        <w:rPr>
          <w:b/>
          <w:smallCaps/>
          <w:sz w:val="22"/>
        </w:rPr>
        <w:t>ilag 7</w:t>
      </w:r>
      <w:r w:rsidR="00D44A65">
        <w:rPr>
          <w:b/>
          <w:smallCaps/>
          <w:sz w:val="22"/>
        </w:rPr>
        <w:t>.1</w:t>
      </w:r>
      <w:r w:rsidRPr="001E7115">
        <w:rPr>
          <w:b/>
          <w:smallCaps/>
          <w:sz w:val="22"/>
        </w:rPr>
        <w:t xml:space="preserve"> </w:t>
      </w:r>
      <w:r w:rsidR="001E6663">
        <w:rPr>
          <w:b/>
          <w:smallCaps/>
          <w:sz w:val="22"/>
        </w:rPr>
        <w:t>Vejledning i forbindelse med t</w:t>
      </w:r>
      <w:r w:rsidR="00D44A65">
        <w:rPr>
          <w:b/>
          <w:smallCaps/>
          <w:sz w:val="22"/>
        </w:rPr>
        <w:t>redeling af driftsydelsen</w:t>
      </w:r>
    </w:p>
    <w:p w14:paraId="0539DABB" w14:textId="77777777" w:rsidR="00924DCA" w:rsidRPr="00426C05" w:rsidRDefault="00924DCA" w:rsidP="00924DCA">
      <w:pPr>
        <w:jc w:val="left"/>
        <w:rPr>
          <w:b/>
          <w:i/>
          <w:iCs/>
          <w:smallCaps/>
          <w:sz w:val="22"/>
        </w:rPr>
      </w:pPr>
      <w:r w:rsidRPr="0008172C">
        <w:rPr>
          <w:i/>
          <w:iCs/>
        </w:rPr>
        <w:br w:type="page"/>
      </w:r>
    </w:p>
    <w:p w14:paraId="0539DABC" w14:textId="77777777" w:rsidR="00471D15" w:rsidRDefault="00471D15" w:rsidP="00924DCA">
      <w:pPr>
        <w:jc w:val="left"/>
        <w:rPr>
          <w:i/>
        </w:rPr>
      </w:pPr>
      <w:r>
        <w:rPr>
          <w:i/>
        </w:rPr>
        <w:lastRenderedPageBreak/>
        <w:t xml:space="preserve">   </w:t>
      </w:r>
    </w:p>
    <w:p w14:paraId="0539DABD" w14:textId="77777777" w:rsidR="00C14CF0" w:rsidRPr="00426C05" w:rsidRDefault="00C14CF0" w:rsidP="00C14CF0">
      <w:pPr>
        <w:pStyle w:val="Standardoverskrift"/>
        <w:rPr>
          <w:i/>
          <w:iCs/>
        </w:rPr>
      </w:pPr>
      <w:r>
        <w:rPr>
          <w:i/>
          <w:iCs/>
        </w:rPr>
        <w:t>Instruktion til tilbudsgiver</w:t>
      </w:r>
    </w:p>
    <w:p w14:paraId="0539DABE" w14:textId="77777777" w:rsidR="00471D15" w:rsidRDefault="00471D15" w:rsidP="00924DCA">
      <w:pPr>
        <w:jc w:val="left"/>
        <w:rPr>
          <w:i/>
        </w:rPr>
      </w:pPr>
    </w:p>
    <w:p w14:paraId="0539DABF" w14:textId="77777777" w:rsidR="00471D15" w:rsidRPr="00426C05" w:rsidRDefault="00471D15" w:rsidP="00471D15">
      <w:pPr>
        <w:pStyle w:val="Overskrift2"/>
        <w:numPr>
          <w:ilvl w:val="0"/>
          <w:numId w:val="0"/>
        </w:numPr>
        <w:ind w:left="578" w:hanging="578"/>
      </w:pPr>
      <w:bookmarkStart w:id="11" w:name="_Toc302596820"/>
      <w:bookmarkStart w:id="12" w:name="_Toc302596977"/>
      <w:bookmarkStart w:id="13" w:name="_Toc302598612"/>
      <w:bookmarkStart w:id="14" w:name="_Toc302599048"/>
      <w:bookmarkStart w:id="15" w:name="_Toc302641533"/>
      <w:bookmarkStart w:id="16" w:name="_Toc309291370"/>
      <w:bookmarkStart w:id="17" w:name="_Toc309337544"/>
      <w:bookmarkStart w:id="18" w:name="_Toc309403874"/>
      <w:bookmarkStart w:id="19" w:name="_Toc184021681"/>
      <w:bookmarkStart w:id="20" w:name="_Toc310182732"/>
      <w:bookmarkStart w:id="21" w:name="_Toc310187469"/>
      <w:bookmarkStart w:id="22" w:name="_Toc310187612"/>
      <w:bookmarkStart w:id="23" w:name="_Toc310240762"/>
      <w:bookmarkStart w:id="24" w:name="_Toc192574288"/>
      <w:bookmarkStart w:id="25" w:name="_Toc223785755"/>
      <w:r>
        <w:t>Om nærværende bilag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39DAC0" w14:textId="77777777" w:rsidR="00900500" w:rsidRDefault="00C14CF0" w:rsidP="00924DCA">
      <w:pPr>
        <w:jc w:val="left"/>
        <w:rPr>
          <w:i/>
        </w:rPr>
      </w:pPr>
      <w:r>
        <w:rPr>
          <w:i/>
        </w:rPr>
        <w:t xml:space="preserve">Nærværende bilag indeholder en beskrivelse af leverandørens </w:t>
      </w:r>
      <w:r w:rsidR="00A322D5">
        <w:rPr>
          <w:i/>
        </w:rPr>
        <w:t>Y</w:t>
      </w:r>
      <w:r>
        <w:rPr>
          <w:i/>
        </w:rPr>
        <w:t>delser i henhold til</w:t>
      </w:r>
      <w:r w:rsidR="008A05D1">
        <w:rPr>
          <w:i/>
        </w:rPr>
        <w:t xml:space="preserve"> </w:t>
      </w:r>
      <w:r w:rsidR="00900500">
        <w:rPr>
          <w:i/>
        </w:rPr>
        <w:t>b</w:t>
      </w:r>
      <w:r w:rsidR="00900500">
        <w:rPr>
          <w:i/>
        </w:rPr>
        <w:t>e</w:t>
      </w:r>
      <w:r w:rsidR="00900500">
        <w:rPr>
          <w:i/>
        </w:rPr>
        <w:t xml:space="preserve">stemmelser om </w:t>
      </w:r>
      <w:r w:rsidR="00A322D5">
        <w:rPr>
          <w:i/>
        </w:rPr>
        <w:t>Y</w:t>
      </w:r>
      <w:r w:rsidR="00900500">
        <w:rPr>
          <w:i/>
        </w:rPr>
        <w:t>delser og servicemål</w:t>
      </w:r>
      <w:r w:rsidR="008A05D1">
        <w:rPr>
          <w:i/>
        </w:rPr>
        <w:t xml:space="preserve">, som Tilbudsgiver skal levere i henhold til </w:t>
      </w:r>
      <w:r w:rsidR="00900500">
        <w:rPr>
          <w:i/>
        </w:rPr>
        <w:t>Drift</w:t>
      </w:r>
      <w:r w:rsidR="00900500">
        <w:rPr>
          <w:i/>
        </w:rPr>
        <w:t>s</w:t>
      </w:r>
      <w:r w:rsidR="00900500">
        <w:rPr>
          <w:i/>
        </w:rPr>
        <w:t>k</w:t>
      </w:r>
      <w:r w:rsidR="008A05D1">
        <w:rPr>
          <w:i/>
        </w:rPr>
        <w:t>ontrakten.</w:t>
      </w:r>
    </w:p>
    <w:p w14:paraId="0539DAC1" w14:textId="77777777" w:rsidR="00924DCA" w:rsidRPr="00426C05" w:rsidRDefault="00924DCA" w:rsidP="00924DCA">
      <w:pPr>
        <w:jc w:val="left"/>
        <w:rPr>
          <w:i/>
        </w:rPr>
      </w:pPr>
    </w:p>
    <w:p w14:paraId="0539DAC2" w14:textId="77777777" w:rsidR="00523D04" w:rsidRDefault="00F10FC7" w:rsidP="00523D04">
      <w:pPr>
        <w:rPr>
          <w:i/>
          <w:iCs/>
        </w:rPr>
      </w:pPr>
      <w:r>
        <w:rPr>
          <w:i/>
          <w:iCs/>
        </w:rPr>
        <w:t>Nærværende bilag skal</w:t>
      </w:r>
      <w:r w:rsidR="00523D04">
        <w:rPr>
          <w:i/>
          <w:iCs/>
        </w:rPr>
        <w:t xml:space="preserve"> ikke</w:t>
      </w:r>
      <w:r>
        <w:rPr>
          <w:i/>
          <w:iCs/>
        </w:rPr>
        <w:t xml:space="preserve"> udfyldes af Tilbudsgiveren</w:t>
      </w:r>
      <w:r w:rsidR="00523D04">
        <w:rPr>
          <w:i/>
          <w:iCs/>
        </w:rPr>
        <w:t xml:space="preserve">. </w:t>
      </w:r>
    </w:p>
    <w:p w14:paraId="0539DAC3" w14:textId="77777777" w:rsidR="00924DCA" w:rsidRPr="00426C05" w:rsidRDefault="008A05D1" w:rsidP="00924DCA">
      <w:pPr>
        <w:jc w:val="left"/>
        <w:rPr>
          <w:i/>
        </w:rPr>
      </w:pPr>
      <w:r>
        <w:rPr>
          <w:i/>
        </w:rPr>
        <w:br w:type="page"/>
      </w:r>
    </w:p>
    <w:p w14:paraId="0539DAC4" w14:textId="77777777" w:rsidR="00924DCA" w:rsidRPr="00426C05" w:rsidRDefault="008A05D1" w:rsidP="00924DCA">
      <w:pPr>
        <w:pStyle w:val="Indholdsfortegnelse2"/>
      </w:pPr>
      <w:r>
        <w:rPr>
          <w:rStyle w:val="Hyperlink"/>
          <w:b/>
          <w:color w:val="auto"/>
          <w:sz w:val="28"/>
          <w:szCs w:val="28"/>
          <w:u w:val="none"/>
        </w:rPr>
        <w:lastRenderedPageBreak/>
        <w:t>Indholdsfortegnelse</w:t>
      </w:r>
    </w:p>
    <w:p w14:paraId="0539DAC5" w14:textId="77777777" w:rsidR="00785C4D" w:rsidRDefault="007568F0">
      <w:pPr>
        <w:pStyle w:val="Indholdsfortegnelse2"/>
        <w:rPr>
          <w:rFonts w:asciiTheme="minorHAnsi" w:eastAsiaTheme="minorEastAsia" w:hAnsiTheme="minorHAnsi" w:cstheme="minorBidi"/>
          <w:sz w:val="24"/>
          <w:szCs w:val="24"/>
          <w:lang w:eastAsia="ja-JP"/>
        </w:rPr>
      </w:pPr>
      <w:r w:rsidRPr="00426C05">
        <w:rPr>
          <w:rStyle w:val="Hyperlink"/>
          <w:u w:val="none"/>
        </w:rPr>
        <w:fldChar w:fldCharType="begin"/>
      </w:r>
      <w:r w:rsidR="008A05D1">
        <w:rPr>
          <w:rStyle w:val="Hyperlink"/>
          <w:u w:val="none"/>
        </w:rPr>
        <w:instrText xml:space="preserve"> TOC \o "1-2" \h \z \u </w:instrText>
      </w:r>
      <w:r w:rsidRPr="00426C05">
        <w:rPr>
          <w:rStyle w:val="Hyperlink"/>
          <w:u w:val="none"/>
        </w:rPr>
        <w:fldChar w:fldCharType="separate"/>
      </w:r>
      <w:r w:rsidR="00785C4D">
        <w:t>Om nærværende bilag</w:t>
      </w:r>
      <w:r w:rsidR="00785C4D">
        <w:tab/>
      </w:r>
      <w:r>
        <w:fldChar w:fldCharType="begin"/>
      </w:r>
      <w:r w:rsidR="00785C4D">
        <w:instrText xml:space="preserve"> PAGEREF _Toc223785755 \h </w:instrText>
      </w:r>
      <w:r>
        <w:fldChar w:fldCharType="separate"/>
      </w:r>
      <w:r w:rsidR="00785C4D">
        <w:t>2</w:t>
      </w:r>
      <w:r>
        <w:fldChar w:fldCharType="end"/>
      </w:r>
    </w:p>
    <w:p w14:paraId="0539DAC6" w14:textId="77777777" w:rsidR="00785C4D" w:rsidRDefault="00785C4D">
      <w:pPr>
        <w:pStyle w:val="Indholdsfortegnelse1"/>
        <w:rPr>
          <w:rFonts w:asciiTheme="minorHAnsi" w:eastAsiaTheme="minorEastAsia" w:hAnsiTheme="minorHAnsi" w:cstheme="minorBidi"/>
          <w:noProof/>
          <w:spacing w:val="0"/>
          <w:sz w:val="24"/>
          <w:lang w:eastAsia="ja-JP"/>
        </w:rPr>
      </w:pPr>
      <w:r>
        <w:rPr>
          <w:noProof/>
        </w:rPr>
        <w:t>KAPITEL I Indledning</w:t>
      </w:r>
      <w:r>
        <w:rPr>
          <w:noProof/>
        </w:rPr>
        <w:tab/>
      </w:r>
      <w:r w:rsidR="007568F0">
        <w:rPr>
          <w:noProof/>
        </w:rPr>
        <w:fldChar w:fldCharType="begin"/>
      </w:r>
      <w:r>
        <w:rPr>
          <w:noProof/>
        </w:rPr>
        <w:instrText xml:space="preserve"> PAGEREF _Toc223785756 \h </w:instrText>
      </w:r>
      <w:r w:rsidR="007568F0">
        <w:rPr>
          <w:noProof/>
        </w:rPr>
      </w:r>
      <w:r w:rsidR="007568F0">
        <w:rPr>
          <w:noProof/>
        </w:rPr>
        <w:fldChar w:fldCharType="separate"/>
      </w:r>
      <w:r>
        <w:rPr>
          <w:noProof/>
        </w:rPr>
        <w:t>4</w:t>
      </w:r>
      <w:r w:rsidR="007568F0">
        <w:rPr>
          <w:noProof/>
        </w:rPr>
        <w:fldChar w:fldCharType="end"/>
      </w:r>
    </w:p>
    <w:p w14:paraId="0539DAC7"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1</w:t>
      </w:r>
      <w:r>
        <w:rPr>
          <w:rFonts w:asciiTheme="minorHAnsi" w:eastAsiaTheme="minorEastAsia" w:hAnsiTheme="minorHAnsi" w:cstheme="minorBidi"/>
          <w:noProof/>
          <w:spacing w:val="0"/>
          <w:sz w:val="24"/>
          <w:lang w:eastAsia="ja-JP"/>
        </w:rPr>
        <w:tab/>
      </w:r>
      <w:r>
        <w:rPr>
          <w:noProof/>
        </w:rPr>
        <w:t>Indledning</w:t>
      </w:r>
      <w:r>
        <w:rPr>
          <w:noProof/>
        </w:rPr>
        <w:tab/>
      </w:r>
      <w:r w:rsidR="007568F0">
        <w:rPr>
          <w:noProof/>
        </w:rPr>
        <w:fldChar w:fldCharType="begin"/>
      </w:r>
      <w:r>
        <w:rPr>
          <w:noProof/>
        </w:rPr>
        <w:instrText xml:space="preserve"> PAGEREF _Toc223785757 \h </w:instrText>
      </w:r>
      <w:r w:rsidR="007568F0">
        <w:rPr>
          <w:noProof/>
        </w:rPr>
      </w:r>
      <w:r w:rsidR="007568F0">
        <w:rPr>
          <w:noProof/>
        </w:rPr>
        <w:fldChar w:fldCharType="separate"/>
      </w:r>
      <w:r>
        <w:rPr>
          <w:noProof/>
        </w:rPr>
        <w:t>4</w:t>
      </w:r>
      <w:r w:rsidR="007568F0">
        <w:rPr>
          <w:noProof/>
        </w:rPr>
        <w:fldChar w:fldCharType="end"/>
      </w:r>
    </w:p>
    <w:p w14:paraId="0539DAC8"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2</w:t>
      </w:r>
      <w:r>
        <w:rPr>
          <w:rFonts w:asciiTheme="minorHAnsi" w:eastAsiaTheme="minorEastAsia" w:hAnsiTheme="minorHAnsi" w:cstheme="minorBidi"/>
          <w:noProof/>
          <w:spacing w:val="0"/>
          <w:sz w:val="24"/>
          <w:lang w:eastAsia="ja-JP"/>
        </w:rPr>
        <w:tab/>
      </w:r>
      <w:r>
        <w:rPr>
          <w:noProof/>
        </w:rPr>
        <w:t>Anvendte begreber fra ITIL</w:t>
      </w:r>
      <w:r>
        <w:rPr>
          <w:noProof/>
        </w:rPr>
        <w:tab/>
      </w:r>
      <w:r w:rsidR="007568F0">
        <w:rPr>
          <w:noProof/>
        </w:rPr>
        <w:fldChar w:fldCharType="begin"/>
      </w:r>
      <w:r>
        <w:rPr>
          <w:noProof/>
        </w:rPr>
        <w:instrText xml:space="preserve"> PAGEREF _Toc223785758 \h </w:instrText>
      </w:r>
      <w:r w:rsidR="007568F0">
        <w:rPr>
          <w:noProof/>
        </w:rPr>
      </w:r>
      <w:r w:rsidR="007568F0">
        <w:rPr>
          <w:noProof/>
        </w:rPr>
        <w:fldChar w:fldCharType="separate"/>
      </w:r>
      <w:r>
        <w:rPr>
          <w:noProof/>
        </w:rPr>
        <w:t>4</w:t>
      </w:r>
      <w:r w:rsidR="007568F0">
        <w:rPr>
          <w:noProof/>
        </w:rPr>
        <w:fldChar w:fldCharType="end"/>
      </w:r>
    </w:p>
    <w:p w14:paraId="0539DAC9"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3</w:t>
      </w:r>
      <w:r>
        <w:rPr>
          <w:rFonts w:asciiTheme="minorHAnsi" w:eastAsiaTheme="minorEastAsia" w:hAnsiTheme="minorHAnsi" w:cstheme="minorBidi"/>
          <w:noProof/>
          <w:spacing w:val="0"/>
          <w:sz w:val="24"/>
          <w:lang w:eastAsia="ja-JP"/>
        </w:rPr>
        <w:tab/>
      </w:r>
      <w:r>
        <w:rPr>
          <w:noProof/>
        </w:rPr>
        <w:t>Standardbaserede processer og terminologi</w:t>
      </w:r>
      <w:r>
        <w:rPr>
          <w:noProof/>
        </w:rPr>
        <w:tab/>
      </w:r>
      <w:r w:rsidR="007568F0">
        <w:rPr>
          <w:noProof/>
        </w:rPr>
        <w:fldChar w:fldCharType="begin"/>
      </w:r>
      <w:r>
        <w:rPr>
          <w:noProof/>
        </w:rPr>
        <w:instrText xml:space="preserve"> PAGEREF _Toc223785759 \h </w:instrText>
      </w:r>
      <w:r w:rsidR="007568F0">
        <w:rPr>
          <w:noProof/>
        </w:rPr>
      </w:r>
      <w:r w:rsidR="007568F0">
        <w:rPr>
          <w:noProof/>
        </w:rPr>
        <w:fldChar w:fldCharType="separate"/>
      </w:r>
      <w:r>
        <w:rPr>
          <w:noProof/>
        </w:rPr>
        <w:t>5</w:t>
      </w:r>
      <w:r w:rsidR="007568F0">
        <w:rPr>
          <w:noProof/>
        </w:rPr>
        <w:fldChar w:fldCharType="end"/>
      </w:r>
    </w:p>
    <w:p w14:paraId="0539DACA" w14:textId="77777777" w:rsidR="00785C4D" w:rsidRDefault="00785C4D">
      <w:pPr>
        <w:pStyle w:val="Indholdsfortegnelse1"/>
        <w:rPr>
          <w:rFonts w:asciiTheme="minorHAnsi" w:eastAsiaTheme="minorEastAsia" w:hAnsiTheme="minorHAnsi" w:cstheme="minorBidi"/>
          <w:noProof/>
          <w:spacing w:val="0"/>
          <w:sz w:val="24"/>
          <w:lang w:eastAsia="ja-JP"/>
        </w:rPr>
      </w:pPr>
      <w:r>
        <w:rPr>
          <w:noProof/>
        </w:rPr>
        <w:t>KAPITEL II Tredelingen</w:t>
      </w:r>
      <w:r>
        <w:rPr>
          <w:noProof/>
        </w:rPr>
        <w:tab/>
      </w:r>
      <w:r w:rsidR="007568F0">
        <w:rPr>
          <w:noProof/>
        </w:rPr>
        <w:fldChar w:fldCharType="begin"/>
      </w:r>
      <w:r>
        <w:rPr>
          <w:noProof/>
        </w:rPr>
        <w:instrText xml:space="preserve"> PAGEREF _Toc223785760 \h </w:instrText>
      </w:r>
      <w:r w:rsidR="007568F0">
        <w:rPr>
          <w:noProof/>
        </w:rPr>
      </w:r>
      <w:r w:rsidR="007568F0">
        <w:rPr>
          <w:noProof/>
        </w:rPr>
        <w:fldChar w:fldCharType="separate"/>
      </w:r>
      <w:r>
        <w:rPr>
          <w:noProof/>
        </w:rPr>
        <w:t>6</w:t>
      </w:r>
      <w:r w:rsidR="007568F0">
        <w:rPr>
          <w:noProof/>
        </w:rPr>
        <w:fldChar w:fldCharType="end"/>
      </w:r>
    </w:p>
    <w:p w14:paraId="0539DACB"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4</w:t>
      </w:r>
      <w:r>
        <w:rPr>
          <w:rFonts w:asciiTheme="minorHAnsi" w:eastAsiaTheme="minorEastAsia" w:hAnsiTheme="minorHAnsi" w:cstheme="minorBidi"/>
          <w:noProof/>
          <w:spacing w:val="0"/>
          <w:sz w:val="24"/>
          <w:lang w:eastAsia="ja-JP"/>
        </w:rPr>
        <w:tab/>
      </w:r>
      <w:r>
        <w:rPr>
          <w:noProof/>
        </w:rPr>
        <w:t>Introduktion til opdeling i Applikationsdrift, Applikationsvedligeholdelse og Infrastrukturdrift</w:t>
      </w:r>
      <w:r>
        <w:rPr>
          <w:noProof/>
        </w:rPr>
        <w:tab/>
      </w:r>
      <w:r w:rsidR="007568F0">
        <w:rPr>
          <w:noProof/>
        </w:rPr>
        <w:fldChar w:fldCharType="begin"/>
      </w:r>
      <w:r>
        <w:rPr>
          <w:noProof/>
        </w:rPr>
        <w:instrText xml:space="preserve"> PAGEREF _Toc223785761 \h </w:instrText>
      </w:r>
      <w:r w:rsidR="007568F0">
        <w:rPr>
          <w:noProof/>
        </w:rPr>
      </w:r>
      <w:r w:rsidR="007568F0">
        <w:rPr>
          <w:noProof/>
        </w:rPr>
        <w:fldChar w:fldCharType="separate"/>
      </w:r>
      <w:r>
        <w:rPr>
          <w:noProof/>
        </w:rPr>
        <w:t>6</w:t>
      </w:r>
      <w:r w:rsidR="007568F0">
        <w:rPr>
          <w:noProof/>
        </w:rPr>
        <w:fldChar w:fldCharType="end"/>
      </w:r>
    </w:p>
    <w:p w14:paraId="0539DACC" w14:textId="77777777" w:rsidR="00785C4D" w:rsidRDefault="00785C4D">
      <w:pPr>
        <w:pStyle w:val="Indholdsfortegnelse2"/>
        <w:tabs>
          <w:tab w:val="left" w:pos="1101"/>
        </w:tabs>
        <w:rPr>
          <w:rFonts w:asciiTheme="minorHAnsi" w:eastAsiaTheme="minorEastAsia" w:hAnsiTheme="minorHAnsi" w:cstheme="minorBidi"/>
          <w:sz w:val="24"/>
          <w:szCs w:val="24"/>
          <w:lang w:eastAsia="ja-JP"/>
        </w:rPr>
      </w:pPr>
      <w:r>
        <w:t>4.1</w:t>
      </w:r>
      <w:r>
        <w:rPr>
          <w:rFonts w:asciiTheme="minorHAnsi" w:eastAsiaTheme="minorEastAsia" w:hAnsiTheme="minorHAnsi" w:cstheme="minorBidi"/>
          <w:sz w:val="24"/>
          <w:szCs w:val="24"/>
          <w:lang w:eastAsia="ja-JP"/>
        </w:rPr>
        <w:tab/>
      </w:r>
      <w:r>
        <w:t>Infrastrukturdrift</w:t>
      </w:r>
      <w:r>
        <w:tab/>
      </w:r>
      <w:r w:rsidR="007568F0">
        <w:fldChar w:fldCharType="begin"/>
      </w:r>
      <w:r>
        <w:instrText xml:space="preserve"> PAGEREF _Toc223785762 \h </w:instrText>
      </w:r>
      <w:r w:rsidR="007568F0">
        <w:fldChar w:fldCharType="separate"/>
      </w:r>
      <w:r>
        <w:t>6</w:t>
      </w:r>
      <w:r w:rsidR="007568F0">
        <w:fldChar w:fldCharType="end"/>
      </w:r>
    </w:p>
    <w:p w14:paraId="0539DACD" w14:textId="77777777" w:rsidR="00785C4D" w:rsidRDefault="00785C4D">
      <w:pPr>
        <w:pStyle w:val="Indholdsfortegnelse2"/>
        <w:tabs>
          <w:tab w:val="left" w:pos="1101"/>
        </w:tabs>
        <w:rPr>
          <w:rFonts w:asciiTheme="minorHAnsi" w:eastAsiaTheme="minorEastAsia" w:hAnsiTheme="minorHAnsi" w:cstheme="minorBidi"/>
          <w:sz w:val="24"/>
          <w:szCs w:val="24"/>
          <w:lang w:eastAsia="ja-JP"/>
        </w:rPr>
      </w:pPr>
      <w:r>
        <w:t>4.2</w:t>
      </w:r>
      <w:r>
        <w:rPr>
          <w:rFonts w:asciiTheme="minorHAnsi" w:eastAsiaTheme="minorEastAsia" w:hAnsiTheme="minorHAnsi" w:cstheme="minorBidi"/>
          <w:sz w:val="24"/>
          <w:szCs w:val="24"/>
          <w:lang w:eastAsia="ja-JP"/>
        </w:rPr>
        <w:tab/>
      </w:r>
      <w:r>
        <w:t>Applikationsdrift</w:t>
      </w:r>
      <w:r>
        <w:tab/>
      </w:r>
      <w:r w:rsidR="007568F0">
        <w:fldChar w:fldCharType="begin"/>
      </w:r>
      <w:r>
        <w:instrText xml:space="preserve"> PAGEREF _Toc223785763 \h </w:instrText>
      </w:r>
      <w:r w:rsidR="007568F0">
        <w:fldChar w:fldCharType="separate"/>
      </w:r>
      <w:r>
        <w:t>6</w:t>
      </w:r>
      <w:r w:rsidR="007568F0">
        <w:fldChar w:fldCharType="end"/>
      </w:r>
    </w:p>
    <w:p w14:paraId="0539DACE" w14:textId="77777777" w:rsidR="00785C4D" w:rsidRDefault="00785C4D">
      <w:pPr>
        <w:pStyle w:val="Indholdsfortegnelse2"/>
        <w:tabs>
          <w:tab w:val="left" w:pos="1101"/>
        </w:tabs>
        <w:rPr>
          <w:rFonts w:asciiTheme="minorHAnsi" w:eastAsiaTheme="minorEastAsia" w:hAnsiTheme="minorHAnsi" w:cstheme="minorBidi"/>
          <w:sz w:val="24"/>
          <w:szCs w:val="24"/>
          <w:lang w:eastAsia="ja-JP"/>
        </w:rPr>
      </w:pPr>
      <w:r>
        <w:t>4.3</w:t>
      </w:r>
      <w:r>
        <w:rPr>
          <w:rFonts w:asciiTheme="minorHAnsi" w:eastAsiaTheme="minorEastAsia" w:hAnsiTheme="minorHAnsi" w:cstheme="minorBidi"/>
          <w:sz w:val="24"/>
          <w:szCs w:val="24"/>
          <w:lang w:eastAsia="ja-JP"/>
        </w:rPr>
        <w:tab/>
      </w:r>
      <w:r>
        <w:t>Applikationsvedligeholdelse</w:t>
      </w:r>
      <w:r>
        <w:tab/>
      </w:r>
      <w:r w:rsidR="007568F0">
        <w:fldChar w:fldCharType="begin"/>
      </w:r>
      <w:r>
        <w:instrText xml:space="preserve"> PAGEREF _Toc223785764 \h </w:instrText>
      </w:r>
      <w:r w:rsidR="007568F0">
        <w:fldChar w:fldCharType="separate"/>
      </w:r>
      <w:r>
        <w:t>6</w:t>
      </w:r>
      <w:r w:rsidR="007568F0">
        <w:fldChar w:fldCharType="end"/>
      </w:r>
    </w:p>
    <w:p w14:paraId="0539DACF"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5</w:t>
      </w:r>
      <w:r>
        <w:rPr>
          <w:rFonts w:asciiTheme="minorHAnsi" w:eastAsiaTheme="minorEastAsia" w:hAnsiTheme="minorHAnsi" w:cstheme="minorBidi"/>
          <w:noProof/>
          <w:spacing w:val="0"/>
          <w:sz w:val="24"/>
          <w:lang w:eastAsia="ja-JP"/>
        </w:rPr>
        <w:tab/>
      </w:r>
      <w:r>
        <w:rPr>
          <w:noProof/>
        </w:rPr>
        <w:t>Totalleverandør</w:t>
      </w:r>
      <w:r>
        <w:rPr>
          <w:noProof/>
        </w:rPr>
        <w:tab/>
      </w:r>
      <w:r w:rsidR="007568F0">
        <w:rPr>
          <w:noProof/>
        </w:rPr>
        <w:fldChar w:fldCharType="begin"/>
      </w:r>
      <w:r>
        <w:rPr>
          <w:noProof/>
        </w:rPr>
        <w:instrText xml:space="preserve"> PAGEREF _Toc223785765 \h </w:instrText>
      </w:r>
      <w:r w:rsidR="007568F0">
        <w:rPr>
          <w:noProof/>
        </w:rPr>
      </w:r>
      <w:r w:rsidR="007568F0">
        <w:rPr>
          <w:noProof/>
        </w:rPr>
        <w:fldChar w:fldCharType="separate"/>
      </w:r>
      <w:r>
        <w:rPr>
          <w:noProof/>
        </w:rPr>
        <w:t>6</w:t>
      </w:r>
      <w:r w:rsidR="007568F0">
        <w:rPr>
          <w:noProof/>
        </w:rPr>
        <w:fldChar w:fldCharType="end"/>
      </w:r>
    </w:p>
    <w:p w14:paraId="0539DAD0"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6</w:t>
      </w:r>
      <w:r>
        <w:rPr>
          <w:rFonts w:asciiTheme="minorHAnsi" w:eastAsiaTheme="minorEastAsia" w:hAnsiTheme="minorHAnsi" w:cstheme="minorBidi"/>
          <w:noProof/>
          <w:spacing w:val="0"/>
          <w:sz w:val="24"/>
          <w:lang w:eastAsia="ja-JP"/>
        </w:rPr>
        <w:tab/>
      </w:r>
      <w:r>
        <w:rPr>
          <w:noProof/>
        </w:rPr>
        <w:t>Leverandør af Applikationsdrift og Applikationsvedligehold</w:t>
      </w:r>
      <w:r>
        <w:rPr>
          <w:noProof/>
        </w:rPr>
        <w:tab/>
      </w:r>
      <w:r w:rsidR="007568F0">
        <w:rPr>
          <w:noProof/>
        </w:rPr>
        <w:fldChar w:fldCharType="begin"/>
      </w:r>
      <w:r>
        <w:rPr>
          <w:noProof/>
        </w:rPr>
        <w:instrText xml:space="preserve"> PAGEREF _Toc223785766 \h </w:instrText>
      </w:r>
      <w:r w:rsidR="007568F0">
        <w:rPr>
          <w:noProof/>
        </w:rPr>
      </w:r>
      <w:r w:rsidR="007568F0">
        <w:rPr>
          <w:noProof/>
        </w:rPr>
        <w:fldChar w:fldCharType="separate"/>
      </w:r>
      <w:r>
        <w:rPr>
          <w:noProof/>
        </w:rPr>
        <w:t>7</w:t>
      </w:r>
      <w:r w:rsidR="007568F0">
        <w:rPr>
          <w:noProof/>
        </w:rPr>
        <w:fldChar w:fldCharType="end"/>
      </w:r>
    </w:p>
    <w:p w14:paraId="0539DAD1" w14:textId="77777777" w:rsidR="00785C4D" w:rsidRDefault="00785C4D">
      <w:pPr>
        <w:pStyle w:val="Indholdsfortegnelse1"/>
        <w:tabs>
          <w:tab w:val="left" w:pos="360"/>
        </w:tabs>
        <w:rPr>
          <w:rFonts w:asciiTheme="minorHAnsi" w:eastAsiaTheme="minorEastAsia" w:hAnsiTheme="minorHAnsi" w:cstheme="minorBidi"/>
          <w:noProof/>
          <w:spacing w:val="0"/>
          <w:sz w:val="24"/>
          <w:lang w:eastAsia="ja-JP"/>
        </w:rPr>
      </w:pPr>
      <w:r>
        <w:rPr>
          <w:noProof/>
        </w:rPr>
        <w:t>7</w:t>
      </w:r>
      <w:r>
        <w:rPr>
          <w:rFonts w:asciiTheme="minorHAnsi" w:eastAsiaTheme="minorEastAsia" w:hAnsiTheme="minorHAnsi" w:cstheme="minorBidi"/>
          <w:noProof/>
          <w:spacing w:val="0"/>
          <w:sz w:val="24"/>
          <w:lang w:eastAsia="ja-JP"/>
        </w:rPr>
        <w:tab/>
      </w:r>
      <w:r>
        <w:rPr>
          <w:noProof/>
        </w:rPr>
        <w:t>Leverandør af Applikationsvedligeholdelse</w:t>
      </w:r>
      <w:r>
        <w:rPr>
          <w:noProof/>
        </w:rPr>
        <w:tab/>
      </w:r>
      <w:r w:rsidR="007568F0">
        <w:rPr>
          <w:noProof/>
        </w:rPr>
        <w:fldChar w:fldCharType="begin"/>
      </w:r>
      <w:r>
        <w:rPr>
          <w:noProof/>
        </w:rPr>
        <w:instrText xml:space="preserve"> PAGEREF _Toc223785767 \h </w:instrText>
      </w:r>
      <w:r w:rsidR="007568F0">
        <w:rPr>
          <w:noProof/>
        </w:rPr>
      </w:r>
      <w:r w:rsidR="007568F0">
        <w:rPr>
          <w:noProof/>
        </w:rPr>
        <w:fldChar w:fldCharType="separate"/>
      </w:r>
      <w:r>
        <w:rPr>
          <w:noProof/>
        </w:rPr>
        <w:t>7</w:t>
      </w:r>
      <w:r w:rsidR="007568F0">
        <w:rPr>
          <w:noProof/>
        </w:rPr>
        <w:fldChar w:fldCharType="end"/>
      </w:r>
    </w:p>
    <w:p w14:paraId="0539DAD2" w14:textId="77777777" w:rsidR="00924DCA" w:rsidRPr="00426C05" w:rsidRDefault="007568F0" w:rsidP="00924DCA">
      <w:pPr>
        <w:pStyle w:val="Indholdsfortegnelse2"/>
        <w:ind w:left="0" w:firstLine="0"/>
        <w:rPr>
          <w:rStyle w:val="Hyperlink"/>
        </w:rPr>
      </w:pPr>
      <w:r w:rsidRPr="00426C05">
        <w:rPr>
          <w:rStyle w:val="Hyperlink"/>
          <w:u w:val="none"/>
        </w:rPr>
        <w:fldChar w:fldCharType="end"/>
      </w:r>
    </w:p>
    <w:p w14:paraId="0539DAD3" w14:textId="77777777" w:rsidR="00924DCA" w:rsidRPr="00426C05" w:rsidRDefault="00924DCA" w:rsidP="00924DCA">
      <w:pPr>
        <w:jc w:val="left"/>
        <w:rPr>
          <w:b/>
          <w:sz w:val="22"/>
          <w:szCs w:val="22"/>
        </w:rPr>
      </w:pPr>
    </w:p>
    <w:p w14:paraId="0539DAD4" w14:textId="77777777" w:rsidR="00F03F5B" w:rsidRPr="00426C05" w:rsidRDefault="00826587" w:rsidP="009E5CAB">
      <w:pPr>
        <w:pStyle w:val="Kapitel"/>
      </w:pPr>
      <w:bookmarkStart w:id="26" w:name="_Toc277938324"/>
      <w:bookmarkStart w:id="27" w:name="_Toc296498407"/>
      <w:bookmarkStart w:id="28" w:name="_Toc304825137"/>
      <w:bookmarkStart w:id="29" w:name="_Ref314185456"/>
      <w:bookmarkStart w:id="30" w:name="_Toc192574289"/>
      <w:bookmarkStart w:id="31" w:name="_Toc223785756"/>
      <w:r>
        <w:lastRenderedPageBreak/>
        <w:t>Indledning</w:t>
      </w:r>
      <w:bookmarkEnd w:id="26"/>
      <w:bookmarkEnd w:id="27"/>
      <w:bookmarkEnd w:id="28"/>
      <w:bookmarkEnd w:id="29"/>
      <w:bookmarkEnd w:id="30"/>
      <w:bookmarkEnd w:id="31"/>
    </w:p>
    <w:p w14:paraId="0539DAD5" w14:textId="77777777" w:rsidR="00924DCA" w:rsidRPr="00426C05" w:rsidRDefault="00914D8E" w:rsidP="00924DCA">
      <w:pPr>
        <w:pStyle w:val="Overskrift1"/>
      </w:pPr>
      <w:bookmarkStart w:id="32" w:name="_Toc192574290"/>
      <w:bookmarkStart w:id="33" w:name="_Toc223785757"/>
      <w:r w:rsidRPr="00914D8E">
        <w:t>Indledning</w:t>
      </w:r>
      <w:bookmarkEnd w:id="32"/>
      <w:bookmarkEnd w:id="33"/>
    </w:p>
    <w:p w14:paraId="0539DAD6" w14:textId="77777777" w:rsidR="00723F67" w:rsidRDefault="00D44A65" w:rsidP="0095702E">
      <w:bookmarkStart w:id="34" w:name="_Ref171089076"/>
      <w:bookmarkStart w:id="35" w:name="_Toc298316084"/>
      <w:bookmarkStart w:id="36" w:name="_Toc298316085"/>
      <w:bookmarkStart w:id="37" w:name="_Toc298316086"/>
      <w:bookmarkStart w:id="38" w:name="_Toc298316087"/>
      <w:bookmarkStart w:id="39" w:name="_Toc298316088"/>
      <w:bookmarkStart w:id="40" w:name="_Toc298316089"/>
      <w:bookmarkStart w:id="41" w:name="_Toc298316090"/>
      <w:bookmarkStart w:id="42" w:name="_Toc298316091"/>
      <w:bookmarkStart w:id="43" w:name="_Toc298316092"/>
      <w:bookmarkStart w:id="44" w:name="_Toc298316093"/>
      <w:bookmarkStart w:id="45" w:name="_Toc298316094"/>
      <w:bookmarkStart w:id="46" w:name="_Toc298316095"/>
      <w:bookmarkStart w:id="47" w:name="_Toc298316096"/>
      <w:bookmarkStart w:id="48" w:name="_Toc298316097"/>
      <w:bookmarkStart w:id="49" w:name="_Toc298316098"/>
      <w:bookmarkStart w:id="50" w:name="_Toc298316099"/>
      <w:bookmarkStart w:id="51" w:name="_Toc298316100"/>
      <w:bookmarkStart w:id="52" w:name="_Toc298316101"/>
      <w:bookmarkStart w:id="53" w:name="_Toc298316102"/>
      <w:bookmarkStart w:id="54" w:name="_Toc298316103"/>
      <w:bookmarkStart w:id="55" w:name="_Toc298316104"/>
      <w:bookmarkStart w:id="56" w:name="_Toc298316105"/>
      <w:bookmarkStart w:id="57" w:name="_Toc298316106"/>
      <w:bookmarkStart w:id="58" w:name="_Toc298316107"/>
      <w:bookmarkStart w:id="59" w:name="_Toc298316108"/>
      <w:bookmarkStart w:id="60" w:name="_Toc298316109"/>
      <w:bookmarkStart w:id="61" w:name="_Toc298316110"/>
      <w:bookmarkStart w:id="62" w:name="_Toc298316111"/>
      <w:bookmarkStart w:id="63" w:name="_Toc298316112"/>
      <w:bookmarkStart w:id="64" w:name="_Toc298316113"/>
      <w:bookmarkStart w:id="65" w:name="_Toc298316114"/>
      <w:bookmarkStart w:id="66" w:name="_Toc298316115"/>
      <w:bookmarkStart w:id="67" w:name="_Toc298316116"/>
      <w:bookmarkStart w:id="68" w:name="_Toc298316117"/>
      <w:bookmarkStart w:id="69" w:name="_Toc298316118"/>
      <w:bookmarkStart w:id="70" w:name="_Toc298316119"/>
      <w:bookmarkStart w:id="71" w:name="_Toc298316120"/>
      <w:bookmarkStart w:id="72" w:name="_Toc298316121"/>
      <w:bookmarkStart w:id="73" w:name="_Toc298316122"/>
      <w:bookmarkStart w:id="74" w:name="_Toc298316123"/>
      <w:bookmarkStart w:id="75" w:name="_Toc298316124"/>
      <w:bookmarkStart w:id="76" w:name="_Toc298316125"/>
      <w:bookmarkStart w:id="77" w:name="_Toc298316126"/>
      <w:bookmarkStart w:id="78" w:name="_Toc298316127"/>
      <w:bookmarkStart w:id="79" w:name="_Toc298316128"/>
      <w:bookmarkStart w:id="80" w:name="_Toc298316129"/>
      <w:bookmarkStart w:id="81" w:name="_Toc298316130"/>
      <w:bookmarkStart w:id="82" w:name="_Toc298316131"/>
      <w:bookmarkStart w:id="83" w:name="_Toc298316132"/>
      <w:bookmarkStart w:id="84" w:name="_Toc298316133"/>
      <w:bookmarkStart w:id="85" w:name="_Toc298316134"/>
      <w:bookmarkStart w:id="86" w:name="_Toc298316135"/>
      <w:bookmarkStart w:id="87" w:name="_Toc298316136"/>
      <w:bookmarkStart w:id="88" w:name="_Toc298316137"/>
      <w:bookmarkStart w:id="89" w:name="_Toc298316138"/>
      <w:bookmarkStart w:id="90" w:name="_Toc298316139"/>
      <w:bookmarkStart w:id="91" w:name="_Toc298316140"/>
      <w:bookmarkStart w:id="92" w:name="_Toc298316141"/>
      <w:bookmarkStart w:id="93" w:name="_Toc298316142"/>
      <w:bookmarkStart w:id="94" w:name="_Toc298316156"/>
      <w:bookmarkStart w:id="95" w:name="_Toc298316157"/>
      <w:bookmarkStart w:id="96" w:name="_Toc298316158"/>
      <w:bookmarkStart w:id="97" w:name="_Toc298316159"/>
      <w:bookmarkStart w:id="98" w:name="_Toc298316160"/>
      <w:bookmarkStart w:id="99" w:name="_Toc298316161"/>
      <w:bookmarkStart w:id="100" w:name="_Toc298316162"/>
      <w:bookmarkStart w:id="101" w:name="_Toc298316163"/>
      <w:bookmarkStart w:id="102" w:name="_Toc298316164"/>
      <w:bookmarkStart w:id="103" w:name="_Toc298316165"/>
      <w:bookmarkStart w:id="104" w:name="_Toc298316166"/>
      <w:bookmarkStart w:id="105" w:name="_Toc298316167"/>
      <w:bookmarkStart w:id="106" w:name="_Toc298316168"/>
      <w:bookmarkStart w:id="107" w:name="_Toc298316169"/>
      <w:bookmarkStart w:id="108" w:name="_Toc298316170"/>
      <w:bookmarkStart w:id="109" w:name="_Toc298316171"/>
      <w:bookmarkStart w:id="110" w:name="_Toc298316172"/>
      <w:bookmarkStart w:id="111" w:name="_Toc298316173"/>
      <w:bookmarkStart w:id="112" w:name="_Toc298316174"/>
      <w:bookmarkStart w:id="113" w:name="_Toc298316175"/>
      <w:bookmarkStart w:id="114" w:name="_Toc298316176"/>
      <w:bookmarkStart w:id="115" w:name="_Toc298316177"/>
      <w:bookmarkStart w:id="116" w:name="_Toc298316178"/>
      <w:bookmarkStart w:id="117" w:name="_Toc298316179"/>
      <w:bookmarkStart w:id="118" w:name="_Toc298316180"/>
      <w:bookmarkStart w:id="119" w:name="_Toc298316181"/>
      <w:bookmarkStart w:id="120" w:name="_Toc298316182"/>
      <w:bookmarkStart w:id="121" w:name="_Toc298316183"/>
      <w:bookmarkStart w:id="122" w:name="_Toc298316184"/>
      <w:bookmarkStart w:id="123" w:name="_Toc298316185"/>
      <w:bookmarkStart w:id="124" w:name="_Toc298316186"/>
      <w:bookmarkStart w:id="125" w:name="_Toc298316187"/>
      <w:bookmarkStart w:id="126" w:name="_Toc298316188"/>
      <w:bookmarkStart w:id="127" w:name="_Toc298316189"/>
      <w:bookmarkStart w:id="128" w:name="_Toc298316190"/>
      <w:bookmarkStart w:id="129" w:name="_Toc298316191"/>
      <w:bookmarkStart w:id="130" w:name="_Toc298316192"/>
      <w:bookmarkStart w:id="131" w:name="_Toc298316193"/>
      <w:bookmarkStart w:id="132" w:name="_Toc298316194"/>
      <w:bookmarkStart w:id="133" w:name="_Toc298316195"/>
      <w:bookmarkStart w:id="134" w:name="_Toc298316196"/>
      <w:bookmarkStart w:id="135" w:name="_Toc298316197"/>
      <w:bookmarkStart w:id="136" w:name="_Toc298316198"/>
      <w:bookmarkStart w:id="137" w:name="_Toc298316199"/>
      <w:bookmarkStart w:id="138" w:name="_Toc298316200"/>
      <w:bookmarkStart w:id="139" w:name="_Toc298316201"/>
      <w:bookmarkStart w:id="140" w:name="_Toc298316202"/>
      <w:bookmarkStart w:id="141" w:name="_Toc298316203"/>
      <w:bookmarkStart w:id="142" w:name="_Toc298316204"/>
      <w:bookmarkStart w:id="143" w:name="_Toc298316205"/>
      <w:bookmarkStart w:id="144" w:name="_Toc298316206"/>
      <w:bookmarkStart w:id="145" w:name="_Toc298316207"/>
      <w:bookmarkStart w:id="146" w:name="_Toc298316208"/>
      <w:bookmarkStart w:id="147" w:name="_Toc298316209"/>
      <w:bookmarkStart w:id="148" w:name="_Toc298316210"/>
      <w:bookmarkStart w:id="149" w:name="_Toc298316211"/>
      <w:bookmarkStart w:id="150" w:name="_Toc298316212"/>
      <w:bookmarkStart w:id="151" w:name="_Toc298316213"/>
      <w:bookmarkStart w:id="152" w:name="_Toc298316214"/>
      <w:bookmarkStart w:id="153" w:name="_Toc298316215"/>
      <w:bookmarkStart w:id="154" w:name="_Toc298316216"/>
      <w:bookmarkStart w:id="155" w:name="_Toc298316217"/>
      <w:bookmarkStart w:id="156" w:name="_Toc298316218"/>
      <w:bookmarkStart w:id="157" w:name="_Toc298316219"/>
      <w:bookmarkStart w:id="158" w:name="_Toc298316220"/>
      <w:bookmarkStart w:id="159" w:name="_Toc298316221"/>
      <w:bookmarkStart w:id="160" w:name="_Toc298316222"/>
      <w:bookmarkStart w:id="161" w:name="_Toc298316223"/>
      <w:bookmarkStart w:id="162" w:name="_Toc298316224"/>
      <w:bookmarkStart w:id="163" w:name="_Toc298316225"/>
      <w:bookmarkStart w:id="164" w:name="_Toc298316226"/>
      <w:bookmarkStart w:id="165" w:name="_Toc298316227"/>
      <w:bookmarkStart w:id="166" w:name="_Toc298316228"/>
      <w:bookmarkStart w:id="167" w:name="_Toc298316229"/>
      <w:bookmarkStart w:id="168" w:name="_Toc298316230"/>
      <w:bookmarkStart w:id="169" w:name="_Toc298316231"/>
      <w:bookmarkStart w:id="170" w:name="_Toc298316232"/>
      <w:bookmarkStart w:id="171" w:name="_Toc298316233"/>
      <w:bookmarkStart w:id="172" w:name="_Toc298316234"/>
      <w:bookmarkStart w:id="173" w:name="_Toc298316235"/>
      <w:bookmarkStart w:id="174" w:name="_Toc298316236"/>
      <w:bookmarkStart w:id="175" w:name="_Toc298316237"/>
      <w:bookmarkStart w:id="176" w:name="_Toc298316238"/>
      <w:bookmarkStart w:id="177" w:name="_Toc298316239"/>
      <w:bookmarkStart w:id="178" w:name="_Toc298316240"/>
      <w:bookmarkStart w:id="179" w:name="_Toc298316241"/>
      <w:bookmarkStart w:id="180" w:name="_Toc298316242"/>
      <w:bookmarkStart w:id="181" w:name="_Toc298316243"/>
      <w:bookmarkStart w:id="182" w:name="_Toc298316244"/>
      <w:bookmarkStart w:id="183" w:name="_Toc298316245"/>
      <w:bookmarkStart w:id="184" w:name="_Toc298316246"/>
      <w:bookmarkStart w:id="185" w:name="_Toc298316247"/>
      <w:bookmarkStart w:id="186" w:name="_Toc298316248"/>
      <w:bookmarkStart w:id="187" w:name="_Toc298316249"/>
      <w:bookmarkStart w:id="188" w:name="_Toc298316250"/>
      <w:bookmarkStart w:id="189" w:name="_Toc298316251"/>
      <w:bookmarkStart w:id="190" w:name="_Toc298316252"/>
      <w:bookmarkStart w:id="191" w:name="_Toc298316253"/>
      <w:bookmarkStart w:id="192" w:name="_Toc298316254"/>
      <w:bookmarkStart w:id="193" w:name="_Toc298316255"/>
      <w:bookmarkStart w:id="194" w:name="_Toc298316256"/>
      <w:bookmarkStart w:id="195" w:name="_Toc298316257"/>
      <w:bookmarkStart w:id="196" w:name="_Toc298316258"/>
      <w:bookmarkStart w:id="197" w:name="_Toc298316259"/>
      <w:bookmarkStart w:id="198" w:name="_Toc298316260"/>
      <w:bookmarkStart w:id="199" w:name="_Toc298316261"/>
      <w:bookmarkStart w:id="200" w:name="_Toc298316262"/>
      <w:bookmarkStart w:id="201" w:name="_Toc298316263"/>
      <w:bookmarkStart w:id="202" w:name="_Toc298316264"/>
      <w:bookmarkStart w:id="203" w:name="_Toc298316265"/>
      <w:bookmarkStart w:id="204" w:name="_Toc298316266"/>
      <w:bookmarkStart w:id="205" w:name="_Toc298316267"/>
      <w:bookmarkStart w:id="206" w:name="_Toc298316268"/>
      <w:bookmarkStart w:id="207" w:name="_Toc298316269"/>
      <w:bookmarkStart w:id="208" w:name="_Toc298316270"/>
      <w:bookmarkStart w:id="209" w:name="_Toc298316271"/>
      <w:bookmarkStart w:id="210" w:name="_Toc298316272"/>
      <w:bookmarkStart w:id="211" w:name="_Toc298316273"/>
      <w:bookmarkStart w:id="212" w:name="_Toc298316274"/>
      <w:bookmarkStart w:id="213" w:name="_Toc298316275"/>
      <w:bookmarkStart w:id="214" w:name="_Toc298316276"/>
      <w:bookmarkStart w:id="215" w:name="_Toc298316277"/>
      <w:bookmarkStart w:id="216" w:name="_Toc298316278"/>
      <w:bookmarkStart w:id="217" w:name="_Toc298316279"/>
      <w:bookmarkStart w:id="218" w:name="_Toc298316280"/>
      <w:bookmarkStart w:id="219" w:name="_Toc298316281"/>
      <w:bookmarkStart w:id="220" w:name="_Toc298316282"/>
      <w:bookmarkStart w:id="221" w:name="_Toc298316283"/>
      <w:bookmarkStart w:id="222" w:name="_Toc298316284"/>
      <w:bookmarkStart w:id="223" w:name="_Toc298316285"/>
      <w:bookmarkStart w:id="224" w:name="_Toc298316286"/>
      <w:bookmarkStart w:id="225" w:name="_Toc298316287"/>
      <w:bookmarkStart w:id="226" w:name="_Toc298316288"/>
      <w:bookmarkStart w:id="227" w:name="_Toc298316289"/>
      <w:bookmarkStart w:id="228" w:name="_Toc298316290"/>
      <w:bookmarkStart w:id="229" w:name="_Toc298316291"/>
      <w:bookmarkStart w:id="230" w:name="_Toc298316292"/>
      <w:bookmarkStart w:id="231" w:name="_Toc298316293"/>
      <w:bookmarkStart w:id="232" w:name="_Toc298316294"/>
      <w:bookmarkStart w:id="233" w:name="_Toc298316295"/>
      <w:bookmarkStart w:id="234" w:name="_Toc298316296"/>
      <w:bookmarkStart w:id="235" w:name="_Toc298316297"/>
      <w:bookmarkStart w:id="236" w:name="_Toc298316298"/>
      <w:bookmarkStart w:id="237" w:name="_Toc298316299"/>
      <w:bookmarkStart w:id="238" w:name="_Toc298316300"/>
      <w:bookmarkStart w:id="239" w:name="_Toc298316301"/>
      <w:bookmarkStart w:id="240" w:name="_Toc298316302"/>
      <w:bookmarkStart w:id="241" w:name="_Toc298316303"/>
      <w:bookmarkStart w:id="242" w:name="_Toc298316304"/>
      <w:bookmarkStart w:id="243" w:name="_Toc298316305"/>
      <w:bookmarkStart w:id="244" w:name="_Toc298316306"/>
      <w:bookmarkStart w:id="245" w:name="_Toc298316307"/>
      <w:bookmarkStart w:id="246" w:name="_Toc298316308"/>
      <w:bookmarkStart w:id="247" w:name="_Toc298316309"/>
      <w:bookmarkStart w:id="248" w:name="_Toc298316310"/>
      <w:bookmarkStart w:id="249" w:name="_Toc298316311"/>
      <w:bookmarkStart w:id="250" w:name="_Toc298316312"/>
      <w:bookmarkStart w:id="251" w:name="_Toc298316313"/>
      <w:bookmarkStart w:id="252" w:name="_Toc298316314"/>
      <w:bookmarkStart w:id="253" w:name="_Toc298316315"/>
      <w:bookmarkStart w:id="254" w:name="_Toc298316316"/>
      <w:bookmarkStart w:id="255" w:name="_Toc298316317"/>
      <w:bookmarkStart w:id="256" w:name="_Toc298316318"/>
      <w:bookmarkStart w:id="257" w:name="_Toc298316319"/>
      <w:bookmarkStart w:id="258" w:name="_Toc298316320"/>
      <w:bookmarkStart w:id="259" w:name="_Toc298316321"/>
      <w:bookmarkStart w:id="260" w:name="_Toc298316322"/>
      <w:bookmarkStart w:id="261" w:name="_Toc298316323"/>
      <w:bookmarkStart w:id="262" w:name="_Toc298316324"/>
      <w:bookmarkStart w:id="263" w:name="_Toc298316325"/>
      <w:bookmarkStart w:id="264" w:name="_Toc298316326"/>
      <w:bookmarkStart w:id="265" w:name="_Toc298316327"/>
      <w:bookmarkStart w:id="266" w:name="_Toc298316328"/>
      <w:bookmarkStart w:id="267" w:name="_Toc298316329"/>
      <w:bookmarkStart w:id="268" w:name="_Toc298316330"/>
      <w:bookmarkStart w:id="269" w:name="_Toc298316331"/>
      <w:bookmarkStart w:id="270" w:name="_Toc298316332"/>
      <w:bookmarkStart w:id="271" w:name="_Toc298316333"/>
      <w:bookmarkStart w:id="272" w:name="_Toc298316334"/>
      <w:bookmarkStart w:id="273" w:name="_Toc298316335"/>
      <w:bookmarkStart w:id="274" w:name="_Toc298316336"/>
      <w:bookmarkStart w:id="275" w:name="_Toc298316337"/>
      <w:bookmarkStart w:id="276" w:name="_Toc298316338"/>
      <w:bookmarkStart w:id="277" w:name="_Toc298316339"/>
      <w:bookmarkStart w:id="278" w:name="_Toc298316340"/>
      <w:bookmarkStart w:id="279" w:name="_Toc298316341"/>
      <w:bookmarkStart w:id="280" w:name="_Toc298316342"/>
      <w:bookmarkStart w:id="281" w:name="_Toc298316343"/>
      <w:bookmarkStart w:id="282" w:name="_Toc298316344"/>
      <w:bookmarkStart w:id="283" w:name="_Toc298316345"/>
      <w:bookmarkStart w:id="284" w:name="_Toc298316346"/>
      <w:bookmarkStart w:id="285" w:name="_Toc298316347"/>
      <w:bookmarkStart w:id="286" w:name="_Toc298316348"/>
      <w:bookmarkStart w:id="287" w:name="_Toc298316349"/>
      <w:bookmarkStart w:id="288" w:name="_Toc298316350"/>
      <w:bookmarkStart w:id="289" w:name="_Toc298316351"/>
      <w:bookmarkStart w:id="290" w:name="_Toc298316352"/>
      <w:bookmarkStart w:id="291" w:name="_Toc298316353"/>
      <w:bookmarkStart w:id="292" w:name="_Toc298316354"/>
      <w:bookmarkStart w:id="293" w:name="_Toc298316355"/>
      <w:bookmarkStart w:id="294" w:name="_Toc298316356"/>
      <w:bookmarkStart w:id="295" w:name="_Toc298316357"/>
      <w:bookmarkStart w:id="296" w:name="_Toc298316358"/>
      <w:bookmarkStart w:id="297" w:name="_Toc298316359"/>
      <w:bookmarkStart w:id="298" w:name="_Toc298316360"/>
      <w:bookmarkStart w:id="299" w:name="_Toc298316361"/>
      <w:bookmarkStart w:id="300" w:name="_Toc298316362"/>
      <w:bookmarkStart w:id="301" w:name="_Toc298316363"/>
      <w:bookmarkStart w:id="302" w:name="_Toc298316364"/>
      <w:bookmarkStart w:id="303" w:name="_Toc298316365"/>
      <w:bookmarkStart w:id="304" w:name="_Toc298316366"/>
      <w:bookmarkStart w:id="305" w:name="_Toc298316367"/>
      <w:bookmarkStart w:id="306" w:name="_Toc298316369"/>
      <w:bookmarkStart w:id="307" w:name="_Toc298316370"/>
      <w:bookmarkStart w:id="308" w:name="_Toc298316371"/>
      <w:bookmarkStart w:id="309" w:name="_Toc298316372"/>
      <w:bookmarkStart w:id="310" w:name="_Toc298316373"/>
      <w:bookmarkStart w:id="311" w:name="_Toc298316374"/>
      <w:bookmarkStart w:id="312" w:name="_Toc298316375"/>
      <w:bookmarkStart w:id="313" w:name="_Toc298316376"/>
      <w:bookmarkStart w:id="314" w:name="_Toc298316377"/>
      <w:bookmarkStart w:id="315" w:name="_Toc298316378"/>
      <w:bookmarkStart w:id="316" w:name="_Toc298316379"/>
      <w:bookmarkStart w:id="317" w:name="_Toc298316380"/>
      <w:bookmarkStart w:id="318" w:name="_Toc298316381"/>
      <w:bookmarkStart w:id="319" w:name="_Toc298316382"/>
      <w:bookmarkStart w:id="320" w:name="_Toc298316383"/>
      <w:bookmarkStart w:id="321" w:name="_Toc298316384"/>
      <w:bookmarkStart w:id="322" w:name="_Toc298316385"/>
      <w:bookmarkStart w:id="323" w:name="_Toc298316386"/>
      <w:bookmarkStart w:id="324" w:name="_Toc298316387"/>
      <w:bookmarkStart w:id="325" w:name="_Toc298316388"/>
      <w:bookmarkStart w:id="326" w:name="_Toc298316389"/>
      <w:bookmarkStart w:id="327" w:name="_Toc298316390"/>
      <w:bookmarkStart w:id="328" w:name="_Toc298316391"/>
      <w:bookmarkStart w:id="329" w:name="_Toc298316392"/>
      <w:bookmarkStart w:id="330" w:name="_Toc298316393"/>
      <w:bookmarkStart w:id="331" w:name="_Toc298316394"/>
      <w:bookmarkStart w:id="332" w:name="_Toc298316395"/>
      <w:bookmarkStart w:id="333" w:name="_Toc298316396"/>
      <w:bookmarkStart w:id="334" w:name="_Toc298316397"/>
      <w:bookmarkStart w:id="335" w:name="_Toc298316398"/>
      <w:bookmarkStart w:id="336" w:name="_Toc298316399"/>
      <w:bookmarkStart w:id="337" w:name="_Toc298316400"/>
      <w:bookmarkStart w:id="338" w:name="_Toc298316401"/>
      <w:bookmarkStart w:id="339" w:name="_Toc298316402"/>
      <w:bookmarkStart w:id="340" w:name="_Toc298316403"/>
      <w:bookmarkStart w:id="341" w:name="_Toc298316404"/>
      <w:bookmarkStart w:id="342" w:name="_Toc298316405"/>
      <w:bookmarkStart w:id="343" w:name="_Toc298316406"/>
      <w:bookmarkStart w:id="344" w:name="_Toc298316407"/>
      <w:bookmarkStart w:id="345" w:name="_Toc298316408"/>
      <w:bookmarkStart w:id="346" w:name="_Toc298316409"/>
      <w:bookmarkStart w:id="347" w:name="_Toc298316410"/>
      <w:bookmarkStart w:id="348" w:name="_Toc298316411"/>
      <w:bookmarkStart w:id="349" w:name="_Toc298316412"/>
      <w:bookmarkStart w:id="350" w:name="_Toc298316413"/>
      <w:bookmarkStart w:id="351" w:name="_Toc298316414"/>
      <w:bookmarkStart w:id="352" w:name="_Toc298316415"/>
      <w:bookmarkStart w:id="353" w:name="_Toc298316416"/>
      <w:bookmarkStart w:id="354" w:name="_Toc298316417"/>
      <w:bookmarkStart w:id="355" w:name="_Toc298316418"/>
      <w:bookmarkStart w:id="356" w:name="_Toc298316419"/>
      <w:bookmarkStart w:id="357" w:name="_Toc298316420"/>
      <w:bookmarkStart w:id="358" w:name="_Toc298316421"/>
      <w:bookmarkStart w:id="359" w:name="_Toc298316422"/>
      <w:bookmarkStart w:id="360" w:name="_Toc298316423"/>
      <w:bookmarkStart w:id="361" w:name="_Toc298316424"/>
      <w:bookmarkStart w:id="362" w:name="_Toc298316426"/>
      <w:bookmarkStart w:id="363" w:name="_Toc298316427"/>
      <w:bookmarkStart w:id="364" w:name="_Toc298316428"/>
      <w:bookmarkStart w:id="365" w:name="_Toc298316429"/>
      <w:bookmarkStart w:id="366" w:name="_Toc298316430"/>
      <w:bookmarkStart w:id="367" w:name="_Toc298316431"/>
      <w:bookmarkStart w:id="368" w:name="_Toc298316432"/>
      <w:bookmarkStart w:id="369" w:name="_Toc298316433"/>
      <w:bookmarkStart w:id="370" w:name="_Toc298316434"/>
      <w:bookmarkStart w:id="371" w:name="_Toc298316435"/>
      <w:bookmarkStart w:id="372" w:name="_Toc298316436"/>
      <w:bookmarkStart w:id="373" w:name="_Toc298316437"/>
      <w:bookmarkStart w:id="374" w:name="_Toc298316438"/>
      <w:bookmarkStart w:id="375" w:name="_Toc298316439"/>
      <w:bookmarkStart w:id="376" w:name="_Toc298316440"/>
      <w:bookmarkStart w:id="377" w:name="_Toc298316441"/>
      <w:bookmarkStart w:id="378" w:name="_Toc298316442"/>
      <w:bookmarkStart w:id="379" w:name="_Toc298316443"/>
      <w:bookmarkStart w:id="380" w:name="_Toc298316444"/>
      <w:bookmarkStart w:id="381" w:name="_Toc298316445"/>
      <w:bookmarkStart w:id="382" w:name="_Toc298316446"/>
      <w:bookmarkStart w:id="383" w:name="_Toc298316447"/>
      <w:bookmarkStart w:id="384" w:name="_Toc298316448"/>
      <w:bookmarkStart w:id="385" w:name="_Toc298316449"/>
      <w:bookmarkStart w:id="386" w:name="_Toc298316450"/>
      <w:bookmarkStart w:id="387" w:name="_Toc298316451"/>
      <w:bookmarkStart w:id="388" w:name="_Toc298316452"/>
      <w:bookmarkStart w:id="389" w:name="_Toc298316453"/>
      <w:bookmarkStart w:id="390" w:name="_Toc298316454"/>
      <w:bookmarkStart w:id="391" w:name="_Toc298316455"/>
      <w:bookmarkStart w:id="392" w:name="_Toc298316456"/>
      <w:bookmarkStart w:id="393" w:name="_Toc298316457"/>
      <w:bookmarkStart w:id="394" w:name="_Toc298316458"/>
      <w:bookmarkStart w:id="395" w:name="_Toc298316459"/>
      <w:bookmarkStart w:id="396" w:name="_Toc298316460"/>
      <w:bookmarkEnd w:id="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t xml:space="preserve">Kunden har i henhold til Driftskontraktens </w:t>
      </w:r>
      <w:r w:rsidR="00C55738">
        <w:t>kap X</w:t>
      </w:r>
      <w:r>
        <w:t xml:space="preserve">, mulighed for at </w:t>
      </w:r>
      <w:r w:rsidRPr="00C55738">
        <w:t>opsige</w:t>
      </w:r>
      <w:r w:rsidR="00B2697F" w:rsidRPr="00C55738">
        <w:t xml:space="preserve"> hele Driftsko</w:t>
      </w:r>
      <w:r w:rsidR="00B2697F" w:rsidRPr="00C55738">
        <w:t>n</w:t>
      </w:r>
      <w:r w:rsidR="00B2697F" w:rsidRPr="00C55738">
        <w:t>trakten eller</w:t>
      </w:r>
      <w:r w:rsidRPr="00C55738">
        <w:t xml:space="preserve"> en </w:t>
      </w:r>
      <w:proofErr w:type="spellStart"/>
      <w:r w:rsidRPr="00C55738">
        <w:t>delmændge</w:t>
      </w:r>
      <w:proofErr w:type="spellEnd"/>
      <w:r w:rsidRPr="00C55738">
        <w:t xml:space="preserve"> af de Ydelser der fremgår </w:t>
      </w:r>
      <w:r w:rsidR="003440F3" w:rsidRPr="00C55738">
        <w:t>af</w:t>
      </w:r>
      <w:r w:rsidRPr="00C55738">
        <w:t xml:space="preserve"> Drifts</w:t>
      </w:r>
      <w:r>
        <w:t>kontrakten med tilh</w:t>
      </w:r>
      <w:r>
        <w:t>ø</w:t>
      </w:r>
      <w:r>
        <w:t>rende underbilag</w:t>
      </w:r>
      <w:r w:rsidR="00C63A88">
        <w:t>.</w:t>
      </w:r>
      <w:r w:rsidR="00BD5B80">
        <w:t xml:space="preserve"> </w:t>
      </w:r>
    </w:p>
    <w:p w14:paraId="0539DAD7" w14:textId="77777777" w:rsidR="00723F67" w:rsidRDefault="00723F67" w:rsidP="0095702E"/>
    <w:p w14:paraId="0539DAD8" w14:textId="77777777" w:rsidR="00D44A65" w:rsidRDefault="00723F67" w:rsidP="0095702E">
      <w:r>
        <w:t>For at tilgodese dette,</w:t>
      </w:r>
      <w:r w:rsidR="00B2697F">
        <w:t xml:space="preserve"> og anskueliggøre hvilke Ydelser der </w:t>
      </w:r>
      <w:r w:rsidR="00B2697F" w:rsidRPr="00C55738">
        <w:t>kan opsiges,</w:t>
      </w:r>
      <w:r>
        <w:t xml:space="preserve"> er </w:t>
      </w:r>
      <w:r w:rsidR="00C42858">
        <w:t>Ydelser</w:t>
      </w:r>
      <w:r>
        <w:t xml:space="preserve">ne i henhold til Driftskontrakten </w:t>
      </w:r>
      <w:r w:rsidR="00C42858">
        <w:t>opdelt i tre kategorier:</w:t>
      </w:r>
    </w:p>
    <w:p w14:paraId="0539DAD9" w14:textId="77777777" w:rsidR="00C42858" w:rsidRDefault="00C42858" w:rsidP="0095702E"/>
    <w:p w14:paraId="0539DADA" w14:textId="77777777" w:rsidR="00C42858" w:rsidRDefault="00C42858" w:rsidP="00C42858">
      <w:pPr>
        <w:pStyle w:val="Listeafsnit"/>
        <w:numPr>
          <w:ilvl w:val="0"/>
          <w:numId w:val="83"/>
        </w:numPr>
      </w:pPr>
      <w:r>
        <w:t>Infrastrukturdrift</w:t>
      </w:r>
    </w:p>
    <w:p w14:paraId="0539DADB" w14:textId="77777777" w:rsidR="00C42858" w:rsidRDefault="00C42858" w:rsidP="00C42858">
      <w:pPr>
        <w:pStyle w:val="Listeafsnit"/>
        <w:numPr>
          <w:ilvl w:val="0"/>
          <w:numId w:val="83"/>
        </w:numPr>
      </w:pPr>
      <w:r>
        <w:t xml:space="preserve">Applikationsdrift </w:t>
      </w:r>
    </w:p>
    <w:p w14:paraId="0539DADC" w14:textId="77777777" w:rsidR="00723F67" w:rsidRDefault="00723F67" w:rsidP="00C42858">
      <w:pPr>
        <w:pStyle w:val="Listeafsnit"/>
        <w:numPr>
          <w:ilvl w:val="0"/>
          <w:numId w:val="83"/>
        </w:numPr>
      </w:pPr>
      <w:r>
        <w:t>Applikationsvedligehold</w:t>
      </w:r>
    </w:p>
    <w:p w14:paraId="0539DADD" w14:textId="77777777" w:rsidR="00C42858" w:rsidRDefault="00C42858" w:rsidP="0095702E"/>
    <w:p w14:paraId="0539DADE" w14:textId="77777777" w:rsidR="00A754D0" w:rsidRDefault="00A754D0" w:rsidP="0095702E">
      <w:r>
        <w:t>Dette giver mulighed for 4 forskellige modeller, i henhold til nedenstående figur.</w:t>
      </w:r>
    </w:p>
    <w:p w14:paraId="0539DADF" w14:textId="77777777" w:rsidR="00A754D0" w:rsidRDefault="00A754D0" w:rsidP="0095702E"/>
    <w:p w14:paraId="0539DAE0" w14:textId="77777777" w:rsidR="0043422C" w:rsidRDefault="00393845" w:rsidP="0043422C">
      <w:pPr>
        <w:keepNext/>
      </w:pPr>
      <w:r>
        <w:rPr>
          <w:rFonts w:ascii="Calibri" w:hAnsi="Calibri" w:cs="Calibri"/>
          <w:noProof/>
          <w:sz w:val="24"/>
        </w:rPr>
        <w:drawing>
          <wp:inline distT="0" distB="0" distL="0" distR="0" wp14:anchorId="0539DB38" wp14:editId="0539DB39">
            <wp:extent cx="5191125" cy="1692196"/>
            <wp:effectExtent l="0" t="0" r="0" b="381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9420" cy="1691640"/>
                    </a:xfrm>
                    <a:prstGeom prst="rect">
                      <a:avLst/>
                    </a:prstGeom>
                    <a:noFill/>
                  </pic:spPr>
                </pic:pic>
              </a:graphicData>
            </a:graphic>
          </wp:inline>
        </w:drawing>
      </w:r>
    </w:p>
    <w:p w14:paraId="0539DAE1" w14:textId="77777777" w:rsidR="00393845" w:rsidRDefault="0043422C" w:rsidP="0043422C">
      <w:pPr>
        <w:pStyle w:val="Billedtekst"/>
        <w:rPr>
          <w:rFonts w:ascii="Calibri" w:hAnsi="Calibri" w:cs="Calibri"/>
          <w:sz w:val="24"/>
        </w:rPr>
      </w:pPr>
      <w:r>
        <w:t xml:space="preserve">Figur </w:t>
      </w:r>
      <w:r w:rsidR="003F4FC9">
        <w:fldChar w:fldCharType="begin"/>
      </w:r>
      <w:r w:rsidR="003F4FC9">
        <w:instrText xml:space="preserve"> SEQ Figur \* ARABIC </w:instrText>
      </w:r>
      <w:r w:rsidR="003F4FC9">
        <w:fldChar w:fldCharType="separate"/>
      </w:r>
      <w:r>
        <w:rPr>
          <w:noProof/>
        </w:rPr>
        <w:t>1</w:t>
      </w:r>
      <w:r w:rsidR="003F4FC9">
        <w:rPr>
          <w:noProof/>
        </w:rPr>
        <w:fldChar w:fldCharType="end"/>
      </w:r>
      <w:r>
        <w:t>: Modeller. det der er markeret med blåt er leverandøren, mens det gule er A</w:t>
      </w:r>
      <w:r>
        <w:t>n</w:t>
      </w:r>
      <w:r>
        <w:t>den driftsleverandør</w:t>
      </w:r>
    </w:p>
    <w:p w14:paraId="0539DAE2" w14:textId="77777777" w:rsidR="00393845" w:rsidRDefault="00393845" w:rsidP="0095702E"/>
    <w:p w14:paraId="0539DAE3" w14:textId="77777777" w:rsidR="0095702E" w:rsidRDefault="0095702E" w:rsidP="0095702E">
      <w:r>
        <w:t>Nær</w:t>
      </w:r>
      <w:r w:rsidRPr="00DE028C">
        <w:t>værende bilag har til formål</w:t>
      </w:r>
      <w:r>
        <w:t>,</w:t>
      </w:r>
      <w:r w:rsidRPr="00DE028C">
        <w:t xml:space="preserve"> at beskrive</w:t>
      </w:r>
      <w:r w:rsidR="00523D04">
        <w:t xml:space="preserve"> de forskellige modeller og leverandørens ansvar forbundet med de forskellige modeller. Der er dog kun tale om en overordnet instruktion og der henvises til de konkrete bilag for en mere detaljeret gennemgang.</w:t>
      </w:r>
      <w:r w:rsidRPr="00DE028C">
        <w:t xml:space="preserve"> </w:t>
      </w:r>
    </w:p>
    <w:p w14:paraId="0539DAE4" w14:textId="77777777" w:rsidR="003A2C28" w:rsidRDefault="003A2C28" w:rsidP="00AC475D"/>
    <w:p w14:paraId="0539DAE5" w14:textId="77777777" w:rsidR="00BA0009" w:rsidRPr="00DE028C" w:rsidRDefault="00490A18" w:rsidP="00AC475D">
      <w:r w:rsidRPr="00490A18">
        <w:t>Bilaget er opdelt i kapitler startende med dette</w:t>
      </w:r>
      <w:r w:rsidR="00EE2E9C">
        <w:t xml:space="preserve"> indledende</w:t>
      </w:r>
      <w:r w:rsidR="008B1223">
        <w:t xml:space="preserve"> </w:t>
      </w:r>
      <w:r w:rsidR="007568F0">
        <w:fldChar w:fldCharType="begin"/>
      </w:r>
      <w:r w:rsidR="008B1223">
        <w:instrText xml:space="preserve"> REF _Ref314185456 \r \h </w:instrText>
      </w:r>
      <w:r w:rsidR="007568F0">
        <w:fldChar w:fldCharType="separate"/>
      </w:r>
      <w:r w:rsidR="00010422">
        <w:t>KAPITEL I</w:t>
      </w:r>
      <w:r w:rsidR="007568F0">
        <w:fldChar w:fldCharType="end"/>
      </w:r>
      <w:r w:rsidR="0060039C">
        <w:t xml:space="preserve">, der ud over </w:t>
      </w:r>
      <w:r w:rsidR="0096224D">
        <w:t>næ</w:t>
      </w:r>
      <w:r w:rsidR="0060039C">
        <w:t>r</w:t>
      </w:r>
      <w:r w:rsidR="0060039C">
        <w:t xml:space="preserve">værende indledning indeholder </w:t>
      </w:r>
      <w:r w:rsidR="00AC475D">
        <w:t>en</w:t>
      </w:r>
      <w:r w:rsidR="00411F04">
        <w:t xml:space="preserve"> angivelse af anvendte begreber samt en beskrivelse af standardbaserede processer og terminologi.</w:t>
      </w:r>
    </w:p>
    <w:p w14:paraId="0539DAE6" w14:textId="77777777" w:rsidR="00BA0009" w:rsidRPr="00490A18" w:rsidRDefault="00BA0009" w:rsidP="00490A18"/>
    <w:bookmarkStart w:id="397" w:name="_Toc265069952"/>
    <w:p w14:paraId="0539DAE7" w14:textId="77777777" w:rsidR="003A2C28" w:rsidRDefault="007568F0" w:rsidP="00DE028C">
      <w:r>
        <w:fldChar w:fldCharType="begin"/>
      </w:r>
      <w:r w:rsidR="00582401">
        <w:instrText xml:space="preserve"> REF _Ref321227724 \r \h </w:instrText>
      </w:r>
      <w:r>
        <w:fldChar w:fldCharType="separate"/>
      </w:r>
      <w:r w:rsidR="00010422">
        <w:t>KAPITEL II</w:t>
      </w:r>
      <w:r>
        <w:fldChar w:fldCharType="end"/>
      </w:r>
      <w:r w:rsidR="00582401">
        <w:t xml:space="preserve"> </w:t>
      </w:r>
      <w:r w:rsidR="00450578">
        <w:t>indeholder</w:t>
      </w:r>
      <w:r w:rsidR="00DE028C" w:rsidRPr="00DE028C">
        <w:t xml:space="preserve"> </w:t>
      </w:r>
      <w:r w:rsidR="003A2C28">
        <w:t xml:space="preserve">en </w:t>
      </w:r>
      <w:r w:rsidR="003A2C28" w:rsidRPr="00DE028C">
        <w:t>beskrive</w:t>
      </w:r>
      <w:r w:rsidR="003A2C28">
        <w:t>lse af</w:t>
      </w:r>
      <w:r w:rsidR="003A2C28" w:rsidRPr="00DE028C">
        <w:t xml:space="preserve"> </w:t>
      </w:r>
      <w:r w:rsidR="00523D04">
        <w:t>de forskellige modeller.</w:t>
      </w:r>
      <w:r w:rsidR="00DE028C" w:rsidRPr="00DE028C">
        <w:t xml:space="preserve"> </w:t>
      </w:r>
    </w:p>
    <w:p w14:paraId="0539DAE8" w14:textId="77777777" w:rsidR="003A2C28" w:rsidRPr="00DE028C" w:rsidRDefault="003A2C28" w:rsidP="00DE028C"/>
    <w:p w14:paraId="0539DAE9" w14:textId="77777777" w:rsidR="00DE028C" w:rsidRPr="00DE028C" w:rsidRDefault="00467405" w:rsidP="006060CC">
      <w:pPr>
        <w:pStyle w:val="Overskrift1"/>
      </w:pPr>
      <w:bookmarkStart w:id="398" w:name="_Toc192574291"/>
      <w:bookmarkStart w:id="399" w:name="_Ref321227027"/>
      <w:bookmarkStart w:id="400" w:name="_Toc223785758"/>
      <w:r>
        <w:t>Anvendte begreber fra ITIL</w:t>
      </w:r>
      <w:bookmarkEnd w:id="398"/>
      <w:bookmarkEnd w:id="399"/>
      <w:bookmarkEnd w:id="400"/>
    </w:p>
    <w:p w14:paraId="0539DAEA" w14:textId="77777777" w:rsidR="000B177B" w:rsidRDefault="000B177B" w:rsidP="000B177B">
      <w:pPr>
        <w:rPr>
          <w:rFonts w:eastAsia="MS Mincho"/>
        </w:rPr>
      </w:pPr>
      <w:r>
        <w:rPr>
          <w:rFonts w:eastAsia="MS Mincho"/>
        </w:rPr>
        <w:t>Følgende begreber</w:t>
      </w:r>
      <w:r w:rsidR="00EF367A">
        <w:rPr>
          <w:rFonts w:eastAsia="MS Mincho"/>
        </w:rPr>
        <w:t xml:space="preserve"> </w:t>
      </w:r>
      <w:r>
        <w:rPr>
          <w:rFonts w:eastAsia="MS Mincho"/>
        </w:rPr>
        <w:t xml:space="preserve">anvendes i overensstemmelse med </w:t>
      </w:r>
      <w:r w:rsidR="00EF367A">
        <w:rPr>
          <w:rFonts w:eastAsia="MS Mincho"/>
        </w:rPr>
        <w:t xml:space="preserve">tilsvarende begreber i </w:t>
      </w:r>
      <w:r>
        <w:rPr>
          <w:rFonts w:eastAsia="MS Mincho"/>
        </w:rPr>
        <w:t>ITIL v3:</w:t>
      </w:r>
    </w:p>
    <w:p w14:paraId="0539DAEB" w14:textId="77777777" w:rsidR="000B177B" w:rsidRDefault="000B177B" w:rsidP="000B177B">
      <w:pPr>
        <w:rPr>
          <w:rFonts w:eastAsia="MS Mincho"/>
        </w:rPr>
      </w:pPr>
    </w:p>
    <w:p w14:paraId="0539DAEC" w14:textId="77777777" w:rsidR="000B177B" w:rsidRPr="00B20C1D" w:rsidRDefault="000B177B" w:rsidP="000B177B">
      <w:pPr>
        <w:pStyle w:val="Definition"/>
        <w:rPr>
          <w:rFonts w:eastAsia="MS Mincho"/>
          <w:lang w:val="en-US"/>
        </w:rPr>
      </w:pPr>
      <w:r w:rsidRPr="00B20C1D">
        <w:rPr>
          <w:rFonts w:eastAsia="MS Mincho"/>
          <w:b/>
          <w:lang w:val="en-US"/>
        </w:rPr>
        <w:t>1st Level Support</w:t>
      </w:r>
    </w:p>
    <w:p w14:paraId="0539DAED" w14:textId="77777777" w:rsidR="000B177B" w:rsidRPr="00B20C1D" w:rsidRDefault="000B177B" w:rsidP="000B177B">
      <w:pPr>
        <w:pStyle w:val="Definition"/>
        <w:rPr>
          <w:rFonts w:eastAsia="MS Mincho"/>
          <w:lang w:val="en-US"/>
        </w:rPr>
      </w:pPr>
      <w:r w:rsidRPr="00B20C1D">
        <w:rPr>
          <w:rFonts w:eastAsia="MS Mincho"/>
          <w:b/>
          <w:lang w:val="en-US"/>
        </w:rPr>
        <w:t>2nd Level Support</w:t>
      </w:r>
    </w:p>
    <w:p w14:paraId="0539DAEE" w14:textId="77777777" w:rsidR="000B177B" w:rsidRPr="00B20C1D" w:rsidRDefault="000B177B" w:rsidP="000B177B">
      <w:pPr>
        <w:pStyle w:val="Definition"/>
        <w:rPr>
          <w:rFonts w:eastAsia="MS Mincho"/>
          <w:lang w:val="en-US"/>
        </w:rPr>
      </w:pPr>
      <w:r w:rsidRPr="00B20C1D">
        <w:rPr>
          <w:rFonts w:eastAsia="MS Mincho"/>
          <w:b/>
          <w:lang w:val="en-US"/>
        </w:rPr>
        <w:t>3rd Level Support</w:t>
      </w:r>
    </w:p>
    <w:p w14:paraId="0539DAEF" w14:textId="77777777" w:rsidR="000B177B" w:rsidRDefault="000B177B" w:rsidP="000B177B">
      <w:pPr>
        <w:pStyle w:val="Definition"/>
        <w:rPr>
          <w:rFonts w:eastAsia="MS Mincho"/>
          <w:lang w:val="en-US"/>
        </w:rPr>
      </w:pPr>
      <w:r w:rsidRPr="00B20C1D">
        <w:rPr>
          <w:rFonts w:eastAsia="MS Mincho"/>
          <w:b/>
          <w:lang w:val="en-US"/>
        </w:rPr>
        <w:t>Change</w:t>
      </w:r>
      <w:r w:rsidRPr="00B20C1D">
        <w:rPr>
          <w:rFonts w:eastAsia="MS Mincho"/>
          <w:lang w:val="en-US"/>
        </w:rPr>
        <w:t xml:space="preserve"> </w:t>
      </w:r>
    </w:p>
    <w:p w14:paraId="0539DAF0" w14:textId="77777777" w:rsidR="00CA0CB9" w:rsidRDefault="0001769C" w:rsidP="008A629E">
      <w:pPr>
        <w:rPr>
          <w:rFonts w:eastAsia="MS Mincho"/>
          <w:b/>
          <w:lang w:val="en-US"/>
        </w:rPr>
      </w:pPr>
      <w:r w:rsidRPr="0001769C">
        <w:rPr>
          <w:rFonts w:eastAsia="MS Mincho"/>
          <w:b/>
          <w:lang w:val="en-US"/>
        </w:rPr>
        <w:t>Change Advisory Board (CAB)</w:t>
      </w:r>
    </w:p>
    <w:p w14:paraId="0539DAF1" w14:textId="77777777" w:rsidR="008A629E" w:rsidRDefault="008A629E" w:rsidP="008A629E">
      <w:pPr>
        <w:rPr>
          <w:rFonts w:eastAsia="MS Mincho"/>
          <w:b/>
          <w:lang w:val="en-US"/>
        </w:rPr>
      </w:pPr>
    </w:p>
    <w:p w14:paraId="0539DAF2" w14:textId="77777777" w:rsidR="000B177B" w:rsidRPr="00B20C1D" w:rsidRDefault="000B177B" w:rsidP="008A629E">
      <w:pPr>
        <w:pStyle w:val="Definition"/>
        <w:ind w:left="0" w:firstLine="0"/>
        <w:rPr>
          <w:rFonts w:eastAsia="MS Mincho"/>
          <w:lang w:val="en-US"/>
        </w:rPr>
      </w:pPr>
      <w:r w:rsidRPr="00B20C1D">
        <w:rPr>
          <w:rFonts w:eastAsia="MS Mincho"/>
          <w:b/>
          <w:lang w:val="en-US"/>
        </w:rPr>
        <w:t>Change Management</w:t>
      </w:r>
      <w:r w:rsidRPr="00B20C1D">
        <w:rPr>
          <w:rFonts w:eastAsia="MS Mincho"/>
          <w:lang w:val="en-US"/>
        </w:rPr>
        <w:t xml:space="preserve"> </w:t>
      </w:r>
    </w:p>
    <w:p w14:paraId="0539DAF3" w14:textId="77777777" w:rsidR="005527B7" w:rsidRDefault="005527B7" w:rsidP="000B177B">
      <w:pPr>
        <w:pStyle w:val="Definition"/>
        <w:rPr>
          <w:rFonts w:eastAsia="MS Mincho"/>
          <w:b/>
          <w:lang w:val="en-US"/>
        </w:rPr>
      </w:pPr>
      <w:r>
        <w:rPr>
          <w:rFonts w:eastAsia="MS Mincho"/>
          <w:b/>
          <w:lang w:val="en-US"/>
        </w:rPr>
        <w:t>Continual Service Improvement</w:t>
      </w:r>
    </w:p>
    <w:p w14:paraId="0539DAF4" w14:textId="77777777" w:rsidR="000B177B" w:rsidRPr="00B20C1D" w:rsidRDefault="000B177B" w:rsidP="000B177B">
      <w:pPr>
        <w:pStyle w:val="Definition"/>
        <w:rPr>
          <w:rFonts w:eastAsia="MS Mincho"/>
          <w:lang w:val="en-US"/>
        </w:rPr>
      </w:pPr>
      <w:r w:rsidRPr="00B20C1D">
        <w:rPr>
          <w:rFonts w:eastAsia="MS Mincho"/>
          <w:b/>
          <w:lang w:val="en-US"/>
        </w:rPr>
        <w:t>Disaster Recovery</w:t>
      </w:r>
      <w:r w:rsidRPr="00B20C1D">
        <w:rPr>
          <w:rFonts w:eastAsia="MS Mincho"/>
          <w:lang w:val="en-US"/>
        </w:rPr>
        <w:t xml:space="preserve"> </w:t>
      </w:r>
    </w:p>
    <w:p w14:paraId="0539DAF5" w14:textId="77777777" w:rsidR="0001769C" w:rsidRDefault="0001769C" w:rsidP="000B177B">
      <w:pPr>
        <w:pStyle w:val="Definition"/>
        <w:rPr>
          <w:rFonts w:eastAsia="MS Mincho"/>
          <w:b/>
          <w:lang w:val="en-US"/>
        </w:rPr>
      </w:pPr>
      <w:r>
        <w:rPr>
          <w:rFonts w:eastAsia="MS Mincho"/>
          <w:b/>
          <w:lang w:val="en-US"/>
        </w:rPr>
        <w:lastRenderedPageBreak/>
        <w:t>Emergency Changes</w:t>
      </w:r>
    </w:p>
    <w:p w14:paraId="0539DAF6" w14:textId="77777777" w:rsidR="000B177B" w:rsidRPr="00B20C1D" w:rsidRDefault="000B177B" w:rsidP="000B177B">
      <w:pPr>
        <w:pStyle w:val="Definition"/>
        <w:rPr>
          <w:rFonts w:eastAsia="MS Mincho"/>
          <w:lang w:val="en-US"/>
        </w:rPr>
      </w:pPr>
      <w:r w:rsidRPr="00B20C1D">
        <w:rPr>
          <w:rFonts w:eastAsia="MS Mincho"/>
          <w:b/>
          <w:lang w:val="en-US"/>
        </w:rPr>
        <w:t>Event</w:t>
      </w:r>
      <w:r w:rsidRPr="00B20C1D">
        <w:rPr>
          <w:rFonts w:eastAsia="MS Mincho"/>
          <w:lang w:val="en-US"/>
        </w:rPr>
        <w:t xml:space="preserve"> </w:t>
      </w:r>
    </w:p>
    <w:p w14:paraId="0539DAF7" w14:textId="77777777" w:rsidR="000B177B" w:rsidRPr="00B20C1D" w:rsidRDefault="000B177B" w:rsidP="000B177B">
      <w:pPr>
        <w:pStyle w:val="Definition"/>
        <w:rPr>
          <w:rFonts w:eastAsia="MS Mincho"/>
          <w:lang w:val="en-US"/>
        </w:rPr>
      </w:pPr>
      <w:r w:rsidRPr="00B20C1D">
        <w:rPr>
          <w:rFonts w:eastAsia="MS Mincho"/>
          <w:b/>
          <w:lang w:val="en-US"/>
        </w:rPr>
        <w:t>Event Management</w:t>
      </w:r>
      <w:r w:rsidRPr="00B20C1D">
        <w:rPr>
          <w:rFonts w:eastAsia="MS Mincho"/>
          <w:lang w:val="en-US"/>
        </w:rPr>
        <w:t xml:space="preserve"> </w:t>
      </w:r>
    </w:p>
    <w:p w14:paraId="0539DAF8" w14:textId="77777777" w:rsidR="000B177B" w:rsidRPr="00B20C1D" w:rsidRDefault="000B177B" w:rsidP="000B177B">
      <w:pPr>
        <w:pStyle w:val="Definition"/>
        <w:rPr>
          <w:rFonts w:eastAsia="MS Mincho"/>
          <w:lang w:val="en-US"/>
        </w:rPr>
      </w:pPr>
      <w:r w:rsidRPr="00B20C1D">
        <w:rPr>
          <w:rFonts w:eastAsia="MS Mincho"/>
          <w:b/>
          <w:lang w:val="en-US"/>
        </w:rPr>
        <w:t>Incident</w:t>
      </w:r>
    </w:p>
    <w:p w14:paraId="0539DAF9" w14:textId="77777777" w:rsidR="00E44CA4" w:rsidRDefault="000B177B" w:rsidP="000B177B">
      <w:pPr>
        <w:pStyle w:val="Definition"/>
        <w:rPr>
          <w:rFonts w:eastAsia="MS Mincho"/>
          <w:b/>
          <w:lang w:val="en-US"/>
        </w:rPr>
      </w:pPr>
      <w:r w:rsidRPr="00B20C1D">
        <w:rPr>
          <w:rFonts w:eastAsia="MS Mincho"/>
          <w:b/>
          <w:lang w:val="en-US"/>
        </w:rPr>
        <w:t>Incident Management</w:t>
      </w:r>
    </w:p>
    <w:p w14:paraId="0539DAFA" w14:textId="77777777" w:rsidR="000B177B" w:rsidRPr="00B20C1D" w:rsidRDefault="00E44CA4" w:rsidP="000B177B">
      <w:pPr>
        <w:pStyle w:val="Definition"/>
        <w:rPr>
          <w:rFonts w:eastAsia="MS Mincho"/>
          <w:lang w:val="en-US"/>
        </w:rPr>
      </w:pPr>
      <w:r>
        <w:rPr>
          <w:rFonts w:eastAsia="MS Mincho"/>
          <w:b/>
          <w:lang w:val="en-US"/>
        </w:rPr>
        <w:t>Major Incident</w:t>
      </w:r>
      <w:r w:rsidR="000B177B" w:rsidRPr="00B20C1D">
        <w:rPr>
          <w:rFonts w:eastAsia="MS Mincho"/>
          <w:lang w:val="en-US"/>
        </w:rPr>
        <w:t xml:space="preserve"> </w:t>
      </w:r>
    </w:p>
    <w:p w14:paraId="0539DAFB" w14:textId="77777777" w:rsidR="000B177B" w:rsidRPr="00B20C1D" w:rsidRDefault="000B177B" w:rsidP="000B177B">
      <w:pPr>
        <w:pStyle w:val="Definition"/>
        <w:rPr>
          <w:rFonts w:eastAsia="MS Mincho"/>
          <w:lang w:val="en-US"/>
        </w:rPr>
      </w:pPr>
      <w:proofErr w:type="spellStart"/>
      <w:r w:rsidRPr="00B20C1D">
        <w:rPr>
          <w:rFonts w:eastAsia="MS Mincho"/>
          <w:b/>
          <w:lang w:val="en-US"/>
        </w:rPr>
        <w:t>Monitorering</w:t>
      </w:r>
      <w:proofErr w:type="spellEnd"/>
      <w:r w:rsidRPr="00B20C1D">
        <w:rPr>
          <w:rFonts w:eastAsia="MS Mincho"/>
          <w:lang w:val="en-US"/>
        </w:rPr>
        <w:t xml:space="preserve"> </w:t>
      </w:r>
    </w:p>
    <w:p w14:paraId="0539DAFC" w14:textId="77777777" w:rsidR="000B177B" w:rsidRPr="00B20C1D" w:rsidRDefault="000B177B" w:rsidP="000B177B">
      <w:pPr>
        <w:pStyle w:val="Definition"/>
        <w:rPr>
          <w:rFonts w:eastAsia="MS Mincho"/>
          <w:lang w:val="en-US"/>
        </w:rPr>
      </w:pPr>
      <w:r w:rsidRPr="00B20C1D">
        <w:rPr>
          <w:rFonts w:eastAsia="MS Mincho"/>
          <w:b/>
          <w:lang w:val="en-US"/>
        </w:rPr>
        <w:t>Normal Change</w:t>
      </w:r>
      <w:r w:rsidRPr="00B20C1D">
        <w:rPr>
          <w:rFonts w:eastAsia="MS Mincho"/>
          <w:lang w:val="en-US"/>
        </w:rPr>
        <w:t xml:space="preserve"> </w:t>
      </w:r>
    </w:p>
    <w:p w14:paraId="0539DAFD" w14:textId="77777777" w:rsidR="000B177B" w:rsidRPr="00B20C1D" w:rsidRDefault="000B177B" w:rsidP="000B177B">
      <w:pPr>
        <w:pStyle w:val="Definition"/>
        <w:rPr>
          <w:rFonts w:eastAsia="MS Mincho"/>
          <w:lang w:val="en-US"/>
        </w:rPr>
      </w:pPr>
      <w:r w:rsidRPr="00B20C1D">
        <w:rPr>
          <w:rFonts w:eastAsia="MS Mincho"/>
          <w:b/>
          <w:lang w:val="en-US"/>
        </w:rPr>
        <w:t>Patch Management</w:t>
      </w:r>
      <w:r w:rsidRPr="00B20C1D">
        <w:rPr>
          <w:rFonts w:eastAsia="MS Mincho"/>
          <w:lang w:val="en-US"/>
        </w:rPr>
        <w:t xml:space="preserve"> </w:t>
      </w:r>
    </w:p>
    <w:p w14:paraId="0539DAFE" w14:textId="77777777" w:rsidR="000B177B" w:rsidRPr="00B20C1D" w:rsidRDefault="000B177B" w:rsidP="000B177B">
      <w:pPr>
        <w:pStyle w:val="Definition"/>
        <w:rPr>
          <w:rFonts w:eastAsia="MS Mincho"/>
          <w:lang w:val="en-US"/>
        </w:rPr>
      </w:pPr>
      <w:r w:rsidRPr="00B20C1D">
        <w:rPr>
          <w:rFonts w:eastAsia="MS Mincho"/>
          <w:b/>
          <w:lang w:val="en-US"/>
        </w:rPr>
        <w:t>Problem</w:t>
      </w:r>
      <w:r w:rsidRPr="00B20C1D">
        <w:rPr>
          <w:rFonts w:eastAsia="MS Mincho"/>
          <w:lang w:val="en-US"/>
        </w:rPr>
        <w:t xml:space="preserve"> </w:t>
      </w:r>
    </w:p>
    <w:p w14:paraId="0539DAFF" w14:textId="77777777" w:rsidR="000B177B" w:rsidRPr="00B20C1D" w:rsidRDefault="000B177B" w:rsidP="000B177B">
      <w:pPr>
        <w:pStyle w:val="Definition"/>
        <w:rPr>
          <w:rFonts w:eastAsia="MS Mincho"/>
          <w:lang w:val="en-US"/>
        </w:rPr>
      </w:pPr>
      <w:r w:rsidRPr="00B20C1D">
        <w:rPr>
          <w:rFonts w:eastAsia="MS Mincho"/>
          <w:b/>
          <w:lang w:val="en-US"/>
        </w:rPr>
        <w:t>Problem Management</w:t>
      </w:r>
      <w:r w:rsidRPr="00B20C1D">
        <w:rPr>
          <w:rFonts w:eastAsia="MS Mincho"/>
          <w:lang w:val="en-US"/>
        </w:rPr>
        <w:t xml:space="preserve"> </w:t>
      </w:r>
    </w:p>
    <w:p w14:paraId="0539DB00" w14:textId="77777777" w:rsidR="000B177B" w:rsidRPr="00B20C1D" w:rsidRDefault="000B177B" w:rsidP="000B177B">
      <w:pPr>
        <w:pStyle w:val="Definition"/>
        <w:rPr>
          <w:rFonts w:eastAsia="MS Mincho"/>
          <w:b/>
          <w:lang w:val="en-US"/>
        </w:rPr>
      </w:pPr>
      <w:r w:rsidRPr="00B20C1D">
        <w:rPr>
          <w:rFonts w:eastAsia="MS Mincho"/>
          <w:b/>
          <w:lang w:val="en-US"/>
        </w:rPr>
        <w:t>Release</w:t>
      </w:r>
      <w:r w:rsidR="00CA0CB9">
        <w:rPr>
          <w:rFonts w:eastAsia="MS Mincho"/>
          <w:b/>
          <w:lang w:val="en-US"/>
        </w:rPr>
        <w:t xml:space="preserve"> and D</w:t>
      </w:r>
      <w:r w:rsidR="00E44CA4">
        <w:rPr>
          <w:rFonts w:eastAsia="MS Mincho"/>
          <w:b/>
          <w:lang w:val="en-US"/>
        </w:rPr>
        <w:t>eployment</w:t>
      </w:r>
      <w:r w:rsidRPr="00B20C1D">
        <w:rPr>
          <w:rFonts w:eastAsia="MS Mincho"/>
          <w:b/>
          <w:lang w:val="en-US"/>
        </w:rPr>
        <w:t xml:space="preserve"> Management</w:t>
      </w:r>
    </w:p>
    <w:p w14:paraId="0539DB01" w14:textId="77777777" w:rsidR="0004641C" w:rsidRPr="004F4038" w:rsidRDefault="0004641C" w:rsidP="000B177B">
      <w:pPr>
        <w:pStyle w:val="Definition"/>
        <w:rPr>
          <w:rFonts w:eastAsia="MS Mincho"/>
          <w:b/>
          <w:lang w:val="en-US"/>
        </w:rPr>
      </w:pPr>
      <w:r w:rsidRPr="004F4038">
        <w:rPr>
          <w:rFonts w:eastAsia="MS Mincho"/>
          <w:b/>
          <w:lang w:val="en-US"/>
        </w:rPr>
        <w:t>Request for Change (</w:t>
      </w:r>
      <w:proofErr w:type="spellStart"/>
      <w:r w:rsidRPr="004F4038">
        <w:rPr>
          <w:rFonts w:eastAsia="MS Mincho"/>
          <w:b/>
          <w:lang w:val="en-US"/>
        </w:rPr>
        <w:t>RfC</w:t>
      </w:r>
      <w:proofErr w:type="spellEnd"/>
      <w:r w:rsidRPr="004F4038">
        <w:rPr>
          <w:rFonts w:eastAsia="MS Mincho"/>
          <w:b/>
          <w:lang w:val="en-US"/>
        </w:rPr>
        <w:t>)</w:t>
      </w:r>
    </w:p>
    <w:p w14:paraId="0539DB02" w14:textId="77777777" w:rsidR="000B177B" w:rsidRDefault="000B177B" w:rsidP="000B177B">
      <w:pPr>
        <w:pStyle w:val="Definition"/>
        <w:rPr>
          <w:rFonts w:eastAsia="MS Mincho"/>
          <w:lang w:val="en-US"/>
        </w:rPr>
      </w:pPr>
      <w:r w:rsidRPr="00B20C1D">
        <w:rPr>
          <w:rFonts w:eastAsia="MS Mincho"/>
          <w:b/>
          <w:lang w:val="en-US"/>
        </w:rPr>
        <w:t xml:space="preserve">Request </w:t>
      </w:r>
      <w:proofErr w:type="spellStart"/>
      <w:r w:rsidRPr="00B20C1D">
        <w:rPr>
          <w:rFonts w:eastAsia="MS Mincho"/>
          <w:b/>
          <w:lang w:val="en-US"/>
        </w:rPr>
        <w:t>Fulfilment</w:t>
      </w:r>
      <w:proofErr w:type="spellEnd"/>
      <w:r w:rsidRPr="00B20C1D">
        <w:rPr>
          <w:rFonts w:eastAsia="MS Mincho"/>
          <w:lang w:val="en-US"/>
        </w:rPr>
        <w:t xml:space="preserve"> </w:t>
      </w:r>
    </w:p>
    <w:p w14:paraId="0539DB03" w14:textId="77777777" w:rsidR="006060D7" w:rsidRPr="00590832" w:rsidRDefault="006060D7" w:rsidP="006060D7">
      <w:pPr>
        <w:rPr>
          <w:rFonts w:eastAsia="MS Mincho"/>
          <w:b/>
          <w:lang w:val="en-US"/>
        </w:rPr>
      </w:pPr>
      <w:r w:rsidRPr="00590832">
        <w:rPr>
          <w:rFonts w:eastAsia="MS Mincho"/>
          <w:b/>
          <w:lang w:val="en-US"/>
        </w:rPr>
        <w:t>Service Design</w:t>
      </w:r>
    </w:p>
    <w:p w14:paraId="0539DB04" w14:textId="77777777" w:rsidR="00523D04" w:rsidRDefault="00523D04" w:rsidP="006060D7">
      <w:pPr>
        <w:pStyle w:val="Definition"/>
        <w:ind w:left="0" w:firstLine="0"/>
        <w:rPr>
          <w:rFonts w:eastAsia="MS Mincho"/>
          <w:b/>
          <w:lang w:val="en-US"/>
        </w:rPr>
      </w:pPr>
    </w:p>
    <w:p w14:paraId="0539DB05" w14:textId="77777777" w:rsidR="006060D7" w:rsidRDefault="000B177B" w:rsidP="006060D7">
      <w:pPr>
        <w:pStyle w:val="Definition"/>
        <w:ind w:left="0" w:firstLine="0"/>
        <w:rPr>
          <w:rFonts w:eastAsia="MS Mincho"/>
          <w:b/>
          <w:lang w:val="en-US"/>
        </w:rPr>
      </w:pPr>
      <w:r w:rsidRPr="00B20C1D">
        <w:rPr>
          <w:rFonts w:eastAsia="MS Mincho"/>
          <w:b/>
          <w:lang w:val="en-US"/>
        </w:rPr>
        <w:t>Service Desk</w:t>
      </w:r>
    </w:p>
    <w:p w14:paraId="0539DB06" w14:textId="77777777" w:rsidR="000B177B" w:rsidRPr="006060D7" w:rsidRDefault="006060D7" w:rsidP="000B177B">
      <w:pPr>
        <w:pStyle w:val="Definition"/>
        <w:rPr>
          <w:rFonts w:eastAsia="MS Mincho"/>
          <w:b/>
          <w:lang w:val="en-US"/>
        </w:rPr>
      </w:pPr>
      <w:r w:rsidRPr="006060D7">
        <w:rPr>
          <w:rFonts w:eastAsia="MS Mincho"/>
          <w:b/>
          <w:lang w:val="en-US"/>
        </w:rPr>
        <w:t>Service Operation</w:t>
      </w:r>
      <w:r w:rsidR="000B177B" w:rsidRPr="006060D7">
        <w:rPr>
          <w:rFonts w:eastAsia="MS Mincho"/>
          <w:b/>
          <w:lang w:val="en-US"/>
        </w:rPr>
        <w:t xml:space="preserve"> </w:t>
      </w:r>
    </w:p>
    <w:p w14:paraId="0539DB07" w14:textId="77777777" w:rsidR="005527B7" w:rsidRDefault="000B177B" w:rsidP="005527B7">
      <w:pPr>
        <w:pStyle w:val="Definition"/>
        <w:rPr>
          <w:rFonts w:eastAsia="MS Mincho"/>
          <w:b/>
          <w:lang w:val="en-US"/>
        </w:rPr>
      </w:pPr>
      <w:r w:rsidRPr="00B20C1D">
        <w:rPr>
          <w:rFonts w:eastAsia="MS Mincho"/>
          <w:b/>
          <w:lang w:val="en-US"/>
        </w:rPr>
        <w:t>Service Request</w:t>
      </w:r>
    </w:p>
    <w:p w14:paraId="0539DB08" w14:textId="77777777" w:rsidR="005527B7" w:rsidRPr="00590832" w:rsidRDefault="005527B7" w:rsidP="005527B7">
      <w:pPr>
        <w:pStyle w:val="Definition"/>
        <w:rPr>
          <w:rFonts w:eastAsia="MS Mincho"/>
          <w:b/>
          <w:lang w:val="en-US"/>
        </w:rPr>
      </w:pPr>
      <w:r w:rsidRPr="00590832">
        <w:rPr>
          <w:rFonts w:eastAsia="MS Mincho"/>
          <w:b/>
          <w:lang w:val="en-US"/>
        </w:rPr>
        <w:t>Service Strategy</w:t>
      </w:r>
    </w:p>
    <w:p w14:paraId="0539DB09" w14:textId="77777777" w:rsidR="005527B7" w:rsidRPr="00590832" w:rsidRDefault="006060D7" w:rsidP="005527B7">
      <w:pPr>
        <w:pStyle w:val="Definition"/>
        <w:rPr>
          <w:rFonts w:eastAsia="MS Mincho"/>
          <w:b/>
          <w:lang w:val="en-US"/>
        </w:rPr>
      </w:pPr>
      <w:r w:rsidRPr="00590832">
        <w:rPr>
          <w:rFonts w:eastAsia="MS Mincho"/>
          <w:b/>
          <w:lang w:val="en-US"/>
        </w:rPr>
        <w:t>Service Transition</w:t>
      </w:r>
    </w:p>
    <w:p w14:paraId="0539DB0A" w14:textId="77777777" w:rsidR="005527B7" w:rsidRDefault="00E44CA4" w:rsidP="005527B7">
      <w:pPr>
        <w:pStyle w:val="Definition"/>
        <w:rPr>
          <w:rFonts w:eastAsia="MS Mincho"/>
          <w:b/>
          <w:lang w:val="en-US"/>
        </w:rPr>
      </w:pPr>
      <w:r>
        <w:rPr>
          <w:rFonts w:eastAsia="MS Mincho"/>
          <w:b/>
          <w:lang w:val="en-US"/>
        </w:rPr>
        <w:t>Service Validation and Testing Management</w:t>
      </w:r>
    </w:p>
    <w:p w14:paraId="0539DB0B" w14:textId="77777777" w:rsidR="000B177B" w:rsidRPr="005527B7" w:rsidRDefault="000B177B" w:rsidP="005527B7">
      <w:pPr>
        <w:rPr>
          <w:rFonts w:eastAsia="MS Mincho"/>
          <w:b/>
          <w:lang w:val="en-US"/>
        </w:rPr>
      </w:pPr>
      <w:r w:rsidRPr="00B20C1D">
        <w:rPr>
          <w:rFonts w:eastAsia="MS Mincho"/>
          <w:b/>
          <w:lang w:val="en-US"/>
        </w:rPr>
        <w:t>Standard Change</w:t>
      </w:r>
      <w:r w:rsidRPr="00A72873">
        <w:rPr>
          <w:rFonts w:eastAsia="MS Mincho"/>
          <w:lang w:val="en-US"/>
        </w:rPr>
        <w:t xml:space="preserve"> </w:t>
      </w:r>
    </w:p>
    <w:p w14:paraId="0539DB0C" w14:textId="77777777" w:rsidR="0095702E" w:rsidRPr="0095702E" w:rsidRDefault="0095702E" w:rsidP="0095702E">
      <w:pPr>
        <w:rPr>
          <w:rFonts w:eastAsia="MS Mincho"/>
        </w:rPr>
      </w:pPr>
    </w:p>
    <w:p w14:paraId="0539DB0D" w14:textId="77777777" w:rsidR="003A2C28" w:rsidRDefault="00D7754F" w:rsidP="003A2C28">
      <w:pPr>
        <w:pStyle w:val="Kapitel"/>
      </w:pPr>
      <w:bookmarkStart w:id="401" w:name="_Toc321228272"/>
      <w:bookmarkStart w:id="402" w:name="_Toc321228398"/>
      <w:bookmarkStart w:id="403" w:name="_Ref307154534"/>
      <w:bookmarkStart w:id="404" w:name="_Toc311963570"/>
      <w:bookmarkStart w:id="405" w:name="_Toc192574293"/>
      <w:bookmarkStart w:id="406" w:name="_Ref297205740"/>
      <w:bookmarkEnd w:id="401"/>
      <w:bookmarkEnd w:id="402"/>
      <w:r>
        <w:lastRenderedPageBreak/>
        <w:t>Modellerne</w:t>
      </w:r>
    </w:p>
    <w:p w14:paraId="0539DB0E" w14:textId="77777777" w:rsidR="00DE028C" w:rsidRPr="00DE028C" w:rsidRDefault="00DE028C" w:rsidP="006060CC">
      <w:pPr>
        <w:pStyle w:val="Overskrift1"/>
      </w:pPr>
      <w:bookmarkStart w:id="407" w:name="_Toc223785761"/>
      <w:r w:rsidRPr="00DE028C">
        <w:t xml:space="preserve">Introduktion til </w:t>
      </w:r>
      <w:r w:rsidR="0014762E">
        <w:t xml:space="preserve">opdeling i </w:t>
      </w:r>
      <w:r w:rsidR="00401D62">
        <w:t>Applikations</w:t>
      </w:r>
      <w:r w:rsidRPr="00DE028C">
        <w:t xml:space="preserve">drift, </w:t>
      </w:r>
      <w:r w:rsidR="00401D62">
        <w:t>Applikations</w:t>
      </w:r>
      <w:r w:rsidRPr="00DE028C">
        <w:t>ve</w:t>
      </w:r>
      <w:r w:rsidRPr="00DE028C">
        <w:t>d</w:t>
      </w:r>
      <w:r w:rsidRPr="00DE028C">
        <w:t xml:space="preserve">ligeholdelse og </w:t>
      </w:r>
      <w:bookmarkEnd w:id="403"/>
      <w:bookmarkEnd w:id="404"/>
      <w:bookmarkEnd w:id="405"/>
      <w:r w:rsidR="00401D62">
        <w:t>Infrastrukturdrift</w:t>
      </w:r>
      <w:bookmarkEnd w:id="407"/>
    </w:p>
    <w:p w14:paraId="0539DB0F" w14:textId="77777777" w:rsidR="00DC3CCC" w:rsidRDefault="005478BA" w:rsidP="00DD7329">
      <w:r>
        <w:t>N</w:t>
      </w:r>
      <w:r w:rsidR="0088752A">
        <w:t>ærværende</w:t>
      </w:r>
      <w:r w:rsidR="00DE028C" w:rsidRPr="00DE028C">
        <w:t xml:space="preserve"> punkt </w:t>
      </w:r>
      <w:r>
        <w:t>er en introduktion til</w:t>
      </w:r>
      <w:r w:rsidRPr="00DE028C">
        <w:t xml:space="preserve"> </w:t>
      </w:r>
      <w:r w:rsidR="00DE028C" w:rsidRPr="00DE028C">
        <w:t xml:space="preserve">Leverandørens Ydelser og ansvarsområder </w:t>
      </w:r>
      <w:r w:rsidR="00B5153A">
        <w:t>i henhold til</w:t>
      </w:r>
      <w:r w:rsidR="00DE028C" w:rsidRPr="00DE028C">
        <w:t xml:space="preserve"> Driftskontraktens bestemmelser</w:t>
      </w:r>
      <w:r>
        <w:t xml:space="preserve"> om </w:t>
      </w:r>
      <w:r w:rsidR="00D7754F">
        <w:t>de forskellige modeller</w:t>
      </w:r>
      <w:r>
        <w:t>.</w:t>
      </w:r>
      <w:r w:rsidR="00DE028C" w:rsidRPr="00DE028C">
        <w:t xml:space="preserve"> Dette omfatter relationer til </w:t>
      </w:r>
      <w:r w:rsidR="00471D15">
        <w:t>KOMBIT</w:t>
      </w:r>
      <w:r w:rsidR="00DE028C" w:rsidRPr="00DE028C">
        <w:t xml:space="preserve">, </w:t>
      </w:r>
      <w:r w:rsidR="00356EF4">
        <w:t>Brugere</w:t>
      </w:r>
      <w:r w:rsidR="003A2C28">
        <w:t xml:space="preserve"> samt evt. tredjepart</w:t>
      </w:r>
      <w:r w:rsidR="00DE028C" w:rsidRPr="00DE028C">
        <w:t>.</w:t>
      </w:r>
      <w:r w:rsidR="00DD7329">
        <w:t xml:space="preserve"> </w:t>
      </w:r>
      <w:r w:rsidR="00152D3B" w:rsidRPr="008073F3">
        <w:t xml:space="preserve"> </w:t>
      </w:r>
    </w:p>
    <w:p w14:paraId="0539DB10" w14:textId="77777777" w:rsidR="008D6DB8" w:rsidRDefault="008D6DB8" w:rsidP="008D6DB8"/>
    <w:p w14:paraId="0539DB11" w14:textId="77777777" w:rsidR="00777C7F" w:rsidRDefault="00D7754F" w:rsidP="00777C7F">
      <w:pPr>
        <w:pStyle w:val="Overskrift1"/>
      </w:pPr>
      <w:bookmarkStart w:id="408" w:name="_Toc223785765"/>
      <w:r>
        <w:t xml:space="preserve">Model 1: </w:t>
      </w:r>
      <w:r w:rsidR="00777C7F">
        <w:t>Totalleverandør</w:t>
      </w:r>
      <w:bookmarkEnd w:id="408"/>
    </w:p>
    <w:p w14:paraId="0539DB12" w14:textId="77777777" w:rsidR="00D7754F" w:rsidRDefault="00D7754F" w:rsidP="00DE028C">
      <w:r>
        <w:t>Ved Kontraktens underskrift og så overvejende hovedregel, er Leverandøren totallev</w:t>
      </w:r>
      <w:r>
        <w:t>e</w:t>
      </w:r>
      <w:r>
        <w:t xml:space="preserve">randør. </w:t>
      </w:r>
      <w:r w:rsidR="00205055">
        <w:t xml:space="preserve">Leverandøren </w:t>
      </w:r>
      <w:r>
        <w:t xml:space="preserve">forestår </w:t>
      </w:r>
      <w:r w:rsidR="00777C7F">
        <w:t xml:space="preserve">som totalleverandør </w:t>
      </w:r>
      <w:r>
        <w:t>både</w:t>
      </w:r>
      <w:r w:rsidR="00205055">
        <w:t xml:space="preserve"> Applikationsdrift, Applikat</w:t>
      </w:r>
      <w:r w:rsidR="00205055">
        <w:t>i</w:t>
      </w:r>
      <w:r w:rsidR="00205055">
        <w:t>onsvedligehold og Infrastrukturdrift af Systemet i overensstemmelse med bestemme</w:t>
      </w:r>
      <w:r w:rsidR="00205055">
        <w:t>l</w:t>
      </w:r>
      <w:r w:rsidR="00205055">
        <w:t xml:space="preserve">serne i Bilag 7B. </w:t>
      </w:r>
    </w:p>
    <w:p w14:paraId="0539DB13" w14:textId="77777777" w:rsidR="00D7754F" w:rsidRDefault="00D7754F" w:rsidP="00DE028C"/>
    <w:p w14:paraId="0539DB14" w14:textId="77777777" w:rsidR="00DE028C" w:rsidRPr="00DE028C" w:rsidRDefault="00B50048" w:rsidP="00DE028C">
      <w:r>
        <w:t>Dette er</w:t>
      </w:r>
      <w:r w:rsidR="00205055">
        <w:t xml:space="preserve"> skitseret på </w:t>
      </w:r>
      <w:r w:rsidR="00DE028C" w:rsidRPr="00DE028C">
        <w:t xml:space="preserve">nedenstående </w:t>
      </w:r>
      <w:r w:rsidR="00D7754F">
        <w:t>figur</w:t>
      </w:r>
      <w:r w:rsidR="00DE028C" w:rsidRPr="00DE028C">
        <w:t xml:space="preserve">. </w:t>
      </w:r>
    </w:p>
    <w:p w14:paraId="0539DB15" w14:textId="77777777" w:rsidR="00DE028C" w:rsidRPr="00DE028C" w:rsidRDefault="00DE028C" w:rsidP="00DE028C"/>
    <w:p w14:paraId="0539DB16" w14:textId="77777777" w:rsidR="00DE028C" w:rsidRPr="00DE028C" w:rsidRDefault="00E851CB" w:rsidP="00DE028C">
      <w:r>
        <w:rPr>
          <w:noProof/>
        </w:rPr>
        <mc:AlternateContent>
          <mc:Choice Requires="wpg">
            <w:drawing>
              <wp:inline distT="0" distB="0" distL="0" distR="0" wp14:anchorId="0539DB3A" wp14:editId="0539DB3B">
                <wp:extent cx="4689475" cy="1704975"/>
                <wp:effectExtent l="0" t="0" r="15875" b="28575"/>
                <wp:docPr id="26"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9475" cy="1704975"/>
                          <a:chOff x="1822" y="11438"/>
                          <a:chExt cx="7385" cy="2685"/>
                        </a:xfrm>
                      </wpg:grpSpPr>
                      <wps:wsp>
                        <wps:cNvPr id="27" name="Rectangle 4"/>
                        <wps:cNvSpPr>
                          <a:spLocks noChangeArrowheads="1"/>
                        </wps:cNvSpPr>
                        <wps:spPr bwMode="auto">
                          <a:xfrm>
                            <a:off x="1822" y="11438"/>
                            <a:ext cx="7385" cy="1407"/>
                          </a:xfrm>
                          <a:prstGeom prst="rect">
                            <a:avLst/>
                          </a:prstGeom>
                          <a:gradFill rotWithShape="0">
                            <a:gsLst>
                              <a:gs pos="0">
                                <a:srgbClr val="C2D69B"/>
                              </a:gs>
                              <a:gs pos="50000">
                                <a:srgbClr val="9BBB59"/>
                              </a:gs>
                              <a:gs pos="100000">
                                <a:srgbClr val="C2D69B"/>
                              </a:gs>
                            </a:gsLst>
                            <a:lin ang="5400000" scaled="1"/>
                          </a:gradFill>
                          <a:ln w="1905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4E6128">
                                      <a:alpha val="74997"/>
                                    </a:srgbClr>
                                  </a:outerShdw>
                                </a:effectLst>
                              </a14:hiddenEffects>
                            </a:ext>
                          </a:extLst>
                        </wps:spPr>
                        <wps:txbx>
                          <w:txbxContent>
                            <w:p w14:paraId="0539DB52" w14:textId="77777777" w:rsidR="00C57F90" w:rsidRDefault="00C57F90" w:rsidP="00DE028C">
                              <w:pPr>
                                <w:jc w:val="center"/>
                                <w:rPr>
                                  <w:b/>
                                  <w:sz w:val="16"/>
                                  <w:szCs w:val="16"/>
                                </w:rPr>
                              </w:pPr>
                              <w:r>
                                <w:rPr>
                                  <w:b/>
                                  <w:sz w:val="16"/>
                                  <w:szCs w:val="16"/>
                                </w:rPr>
                                <w:t>L</w:t>
                              </w:r>
                              <w:r w:rsidRPr="00571AD6">
                                <w:rPr>
                                  <w:b/>
                                  <w:sz w:val="16"/>
                                  <w:szCs w:val="16"/>
                                </w:rPr>
                                <w:t>everandør</w:t>
                              </w:r>
                              <w:r>
                                <w:rPr>
                                  <w:b/>
                                  <w:sz w:val="16"/>
                                  <w:szCs w:val="16"/>
                                </w:rPr>
                                <w:t>en</w:t>
                              </w:r>
                            </w:p>
                            <w:p w14:paraId="0539DB53" w14:textId="77777777" w:rsidR="00C57F90" w:rsidRPr="00571AD6" w:rsidRDefault="00C57F90" w:rsidP="00DE028C">
                              <w:pPr>
                                <w:rPr>
                                  <w:b/>
                                  <w:sz w:val="16"/>
                                  <w:szCs w:val="16"/>
                                </w:rPr>
                              </w:pPr>
                            </w:p>
                          </w:txbxContent>
                        </wps:txbx>
                        <wps:bodyPr rot="0" vert="horz" wrap="square" lIns="91440" tIns="45720" rIns="91440" bIns="45720" anchor="t" anchorCtr="0" upright="1">
                          <a:noAutofit/>
                        </wps:bodyPr>
                      </wps:wsp>
                      <wps:wsp>
                        <wps:cNvPr id="28" name="Rectangle 40"/>
                        <wps:cNvSpPr>
                          <a:spLocks noChangeArrowheads="1"/>
                        </wps:cNvSpPr>
                        <wps:spPr bwMode="auto">
                          <a:xfrm>
                            <a:off x="6976" y="11970"/>
                            <a:ext cx="1950" cy="712"/>
                          </a:xfrm>
                          <a:prstGeom prst="rect">
                            <a:avLst/>
                          </a:prstGeom>
                          <a:solidFill>
                            <a:srgbClr val="F2F2F2"/>
                          </a:solidFill>
                          <a:ln w="9525">
                            <a:solidFill>
                              <a:srgbClr val="000000"/>
                            </a:solidFill>
                            <a:miter lim="800000"/>
                            <a:headEnd/>
                            <a:tailEnd/>
                          </a:ln>
                        </wps:spPr>
                        <wps:txbx>
                          <w:txbxContent>
                            <w:p w14:paraId="0539DB54" w14:textId="77777777" w:rsidR="00C57F90" w:rsidRPr="006A0AE4" w:rsidRDefault="00C57F90" w:rsidP="00DE028C">
                              <w:pPr>
                                <w:jc w:val="center"/>
                                <w:rPr>
                                  <w:b/>
                                  <w:sz w:val="16"/>
                                  <w:szCs w:val="16"/>
                                </w:rPr>
                              </w:pPr>
                              <w:r w:rsidRPr="006A0AE4">
                                <w:rPr>
                                  <w:b/>
                                  <w:sz w:val="16"/>
                                  <w:szCs w:val="16"/>
                                </w:rPr>
                                <w:t>Applikations-vedligeholdelse</w:t>
                              </w:r>
                            </w:p>
                            <w:p w14:paraId="0539DB55" w14:textId="77777777" w:rsidR="00C57F90" w:rsidRPr="006A0AE4" w:rsidRDefault="00C57F90" w:rsidP="00DE028C">
                              <w:pPr>
                                <w:rPr>
                                  <w:b/>
                                  <w:sz w:val="16"/>
                                  <w:szCs w:val="16"/>
                                </w:rPr>
                              </w:pPr>
                            </w:p>
                            <w:p w14:paraId="0539DB56" w14:textId="77777777" w:rsidR="00C57F90" w:rsidRPr="00A073A9" w:rsidRDefault="00C57F90" w:rsidP="00B50048">
                              <w:pPr>
                                <w:rPr>
                                  <w:sz w:val="16"/>
                                  <w:szCs w:val="16"/>
                                </w:rPr>
                              </w:pPr>
                            </w:p>
                            <w:p w14:paraId="0539DB57" w14:textId="77777777" w:rsidR="00C57F90" w:rsidRDefault="00C57F90">
                              <w:pPr>
                                <w:jc w:val="center"/>
                                <w:rPr>
                                  <w:sz w:val="16"/>
                                  <w:szCs w:val="16"/>
                                  <w:lang w:val="en-US"/>
                                </w:rPr>
                              </w:pPr>
                            </w:p>
                            <w:p w14:paraId="0539DB58" w14:textId="77777777" w:rsidR="00C57F90" w:rsidRPr="009A5402" w:rsidRDefault="00C57F90" w:rsidP="00DE028C">
                              <w:pPr>
                                <w:rPr>
                                  <w:b/>
                                  <w:sz w:val="16"/>
                                  <w:szCs w:val="16"/>
                                  <w:lang w:val="en-US"/>
                                </w:rPr>
                              </w:pPr>
                            </w:p>
                          </w:txbxContent>
                        </wps:txbx>
                        <wps:bodyPr rot="0" vert="horz" wrap="square" lIns="91440" tIns="45720" rIns="91440" bIns="45720" anchor="t" anchorCtr="0" upright="1">
                          <a:noAutofit/>
                        </wps:bodyPr>
                      </wps:wsp>
                      <wps:wsp>
                        <wps:cNvPr id="29" name="Rectangle 41"/>
                        <wps:cNvSpPr>
                          <a:spLocks noChangeArrowheads="1"/>
                        </wps:cNvSpPr>
                        <wps:spPr bwMode="auto">
                          <a:xfrm>
                            <a:off x="2051" y="11970"/>
                            <a:ext cx="1966" cy="716"/>
                          </a:xfrm>
                          <a:prstGeom prst="rect">
                            <a:avLst/>
                          </a:prstGeom>
                          <a:solidFill>
                            <a:srgbClr val="F2F2F2"/>
                          </a:solidFill>
                          <a:ln w="9525">
                            <a:solidFill>
                              <a:srgbClr val="000000"/>
                            </a:solidFill>
                            <a:miter lim="800000"/>
                            <a:headEnd/>
                            <a:tailEnd/>
                          </a:ln>
                        </wps:spPr>
                        <wps:txbx>
                          <w:txbxContent>
                            <w:p w14:paraId="0539DB59" w14:textId="77777777" w:rsidR="00C57F90" w:rsidRDefault="00C57F90" w:rsidP="00DE028C">
                              <w:pPr>
                                <w:jc w:val="center"/>
                                <w:rPr>
                                  <w:b/>
                                  <w:sz w:val="16"/>
                                  <w:szCs w:val="16"/>
                                </w:rPr>
                              </w:pPr>
                              <w:r>
                                <w:rPr>
                                  <w:b/>
                                  <w:sz w:val="16"/>
                                  <w:szCs w:val="16"/>
                                </w:rPr>
                                <w:t>Infrastruktu</w:t>
                              </w:r>
                              <w:r>
                                <w:rPr>
                                  <w:b/>
                                  <w:sz w:val="16"/>
                                  <w:szCs w:val="16"/>
                                </w:rPr>
                                <w:t>r</w:t>
                              </w:r>
                              <w:r>
                                <w:rPr>
                                  <w:b/>
                                  <w:sz w:val="16"/>
                                  <w:szCs w:val="16"/>
                                </w:rPr>
                                <w:t>drift</w:t>
                              </w:r>
                            </w:p>
                            <w:p w14:paraId="0539DB5A" w14:textId="77777777" w:rsidR="00C57F90" w:rsidRDefault="00C57F90" w:rsidP="00DE028C">
                              <w:pPr>
                                <w:jc w:val="center"/>
                                <w:rPr>
                                  <w:b/>
                                  <w:sz w:val="16"/>
                                  <w:szCs w:val="16"/>
                                </w:rPr>
                              </w:pPr>
                            </w:p>
                            <w:p w14:paraId="0539DB5B" w14:textId="77777777" w:rsidR="00C57F90" w:rsidRDefault="00C57F90" w:rsidP="00B50048">
                              <w:pPr>
                                <w:rPr>
                                  <w:sz w:val="16"/>
                                  <w:szCs w:val="16"/>
                                </w:rPr>
                              </w:pPr>
                            </w:p>
                            <w:p w14:paraId="0539DB5C" w14:textId="77777777" w:rsidR="00C57F90" w:rsidRPr="00A073A9" w:rsidRDefault="00C57F90" w:rsidP="00DE028C">
                              <w:pPr>
                                <w:rPr>
                                  <w:sz w:val="16"/>
                                  <w:szCs w:val="16"/>
                                </w:rPr>
                              </w:pPr>
                            </w:p>
                            <w:p w14:paraId="0539DB5D" w14:textId="77777777" w:rsidR="00C57F90" w:rsidRPr="00A073A9" w:rsidRDefault="00C57F90" w:rsidP="00DE028C">
                              <w:pPr>
                                <w:rPr>
                                  <w:b/>
                                  <w:sz w:val="16"/>
                                  <w:szCs w:val="16"/>
                                </w:rPr>
                              </w:pPr>
                            </w:p>
                          </w:txbxContent>
                        </wps:txbx>
                        <wps:bodyPr rot="0" vert="horz" wrap="square" lIns="91440" tIns="45720" rIns="91440" bIns="45720" anchor="t" anchorCtr="0" upright="1">
                          <a:noAutofit/>
                        </wps:bodyPr>
                      </wps:wsp>
                      <wps:wsp>
                        <wps:cNvPr id="30" name="Rectangle 42"/>
                        <wps:cNvSpPr>
                          <a:spLocks noChangeArrowheads="1"/>
                        </wps:cNvSpPr>
                        <wps:spPr bwMode="auto">
                          <a:xfrm>
                            <a:off x="4364" y="11970"/>
                            <a:ext cx="2253" cy="712"/>
                          </a:xfrm>
                          <a:prstGeom prst="rect">
                            <a:avLst/>
                          </a:prstGeom>
                          <a:solidFill>
                            <a:srgbClr val="F2F2F2"/>
                          </a:solidFill>
                          <a:ln w="9525">
                            <a:solidFill>
                              <a:srgbClr val="000000"/>
                            </a:solidFill>
                            <a:miter lim="800000"/>
                            <a:headEnd/>
                            <a:tailEnd/>
                          </a:ln>
                        </wps:spPr>
                        <wps:txbx>
                          <w:txbxContent>
                            <w:p w14:paraId="0539DB5E" w14:textId="77777777" w:rsidR="00C57F90" w:rsidRDefault="00C57F90" w:rsidP="00DE028C">
                              <w:pPr>
                                <w:jc w:val="center"/>
                                <w:rPr>
                                  <w:b/>
                                  <w:sz w:val="16"/>
                                  <w:szCs w:val="16"/>
                                  <w:lang w:val="en-US"/>
                                </w:rPr>
                              </w:pPr>
                              <w:proofErr w:type="spellStart"/>
                              <w:r w:rsidRPr="006A0AE4">
                                <w:rPr>
                                  <w:b/>
                                  <w:sz w:val="16"/>
                                  <w:szCs w:val="16"/>
                                  <w:lang w:val="en-US"/>
                                </w:rPr>
                                <w:t>Applikations</w:t>
                              </w:r>
                              <w:proofErr w:type="spellEnd"/>
                              <w:r>
                                <w:rPr>
                                  <w:b/>
                                  <w:sz w:val="16"/>
                                  <w:szCs w:val="16"/>
                                  <w:lang w:val="en-US"/>
                                </w:rPr>
                                <w:t>-</w:t>
                              </w:r>
                            </w:p>
                            <w:p w14:paraId="0539DB5F" w14:textId="77777777" w:rsidR="00C57F90" w:rsidRPr="006A0AE4" w:rsidRDefault="00C57F90" w:rsidP="00DE028C">
                              <w:pPr>
                                <w:jc w:val="center"/>
                                <w:rPr>
                                  <w:b/>
                                  <w:sz w:val="16"/>
                                  <w:szCs w:val="16"/>
                                  <w:lang w:val="en-US"/>
                                </w:rPr>
                              </w:pPr>
                              <w:proofErr w:type="gramStart"/>
                              <w:r w:rsidRPr="006A0AE4">
                                <w:rPr>
                                  <w:b/>
                                  <w:sz w:val="16"/>
                                  <w:szCs w:val="16"/>
                                  <w:lang w:val="en-US"/>
                                </w:rPr>
                                <w:t>drift</w:t>
                              </w:r>
                              <w:proofErr w:type="gramEnd"/>
                            </w:p>
                            <w:p w14:paraId="0539DB60" w14:textId="77777777" w:rsidR="00C57F90" w:rsidRPr="006A0AE4" w:rsidRDefault="00C57F90" w:rsidP="00DE028C">
                              <w:pPr>
                                <w:rPr>
                                  <w:b/>
                                  <w:sz w:val="16"/>
                                  <w:szCs w:val="16"/>
                                  <w:lang w:val="en-US"/>
                                </w:rPr>
                              </w:pPr>
                            </w:p>
                            <w:p w14:paraId="0539DB61" w14:textId="77777777" w:rsidR="00C57F90" w:rsidRPr="00A073A9" w:rsidRDefault="00C57F90" w:rsidP="00DE028C">
                              <w:pPr>
                                <w:rPr>
                                  <w:sz w:val="16"/>
                                  <w:szCs w:val="16"/>
                                </w:rPr>
                              </w:pPr>
                            </w:p>
                          </w:txbxContent>
                        </wps:txbx>
                        <wps:bodyPr rot="0" vert="horz" wrap="square" lIns="91440" tIns="45720" rIns="91440" bIns="45720" anchor="t" anchorCtr="0" upright="1">
                          <a:noAutofit/>
                        </wps:bodyPr>
                      </wps:wsp>
                      <wps:wsp>
                        <wps:cNvPr id="31" name="Rectangle 43"/>
                        <wps:cNvSpPr>
                          <a:spLocks noChangeArrowheads="1"/>
                        </wps:cNvSpPr>
                        <wps:spPr bwMode="auto">
                          <a:xfrm>
                            <a:off x="4578" y="13269"/>
                            <a:ext cx="1836" cy="39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62" w14:textId="77777777" w:rsidR="00C57F90" w:rsidRDefault="00C57F90" w:rsidP="00742D9F">
                              <w:pPr>
                                <w:jc w:val="center"/>
                                <w:rPr>
                                  <w:b/>
                                  <w:sz w:val="16"/>
                                  <w:szCs w:val="16"/>
                                </w:rPr>
                              </w:pPr>
                              <w:r>
                                <w:rPr>
                                  <w:b/>
                                  <w:sz w:val="16"/>
                                  <w:szCs w:val="16"/>
                                </w:rPr>
                                <w:t>Systemet</w:t>
                              </w:r>
                            </w:p>
                            <w:p w14:paraId="0539DB63" w14:textId="77777777" w:rsidR="00C57F90" w:rsidRPr="009A5402" w:rsidRDefault="00C57F90" w:rsidP="00DE028C">
                              <w:pPr>
                                <w:rPr>
                                  <w:b/>
                                  <w:sz w:val="16"/>
                                  <w:szCs w:val="16"/>
                                  <w:lang w:val="en-US"/>
                                </w:rPr>
                              </w:pPr>
                            </w:p>
                          </w:txbxContent>
                        </wps:txbx>
                        <wps:bodyPr rot="0" vert="horz" wrap="square" lIns="91440" tIns="45720" rIns="91440" bIns="45720" anchor="t" anchorCtr="0" upright="1">
                          <a:noAutofit/>
                        </wps:bodyPr>
                      </wps:wsp>
                      <wps:wsp>
                        <wps:cNvPr id="32" name="AutoShape 44"/>
                        <wps:cNvCnPr>
                          <a:cxnSpLocks noChangeShapeType="1"/>
                        </wps:cNvCnPr>
                        <wps:spPr bwMode="auto">
                          <a:xfrm rot="10800000">
                            <a:off x="3003" y="12683"/>
                            <a:ext cx="1463" cy="1201"/>
                          </a:xfrm>
                          <a:prstGeom prst="bentConnector3">
                            <a:avLst>
                              <a:gd name="adj1" fmla="val 98222"/>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33" name="AutoShape 45"/>
                        <wps:cNvCnPr>
                          <a:cxnSpLocks noChangeShapeType="1"/>
                        </wps:cNvCnPr>
                        <wps:spPr bwMode="auto">
                          <a:xfrm flipH="1" flipV="1">
                            <a:off x="5545" y="12664"/>
                            <a:ext cx="5" cy="628"/>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AutoShape 46"/>
                        <wps:cNvCnPr>
                          <a:cxnSpLocks noChangeShapeType="1"/>
                        </wps:cNvCnPr>
                        <wps:spPr bwMode="auto">
                          <a:xfrm flipV="1">
                            <a:off x="6363" y="12682"/>
                            <a:ext cx="1588" cy="755"/>
                          </a:xfrm>
                          <a:prstGeom prst="bentConnector3">
                            <a:avLst>
                              <a:gd name="adj1" fmla="val 97792"/>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35" name="Rectangle 68"/>
                        <wps:cNvSpPr>
                          <a:spLocks noChangeArrowheads="1"/>
                        </wps:cNvSpPr>
                        <wps:spPr bwMode="auto">
                          <a:xfrm>
                            <a:off x="4563" y="13739"/>
                            <a:ext cx="1836" cy="38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64" w14:textId="77777777" w:rsidR="00C57F90" w:rsidRDefault="00C57F90" w:rsidP="00742D9F">
                              <w:pPr>
                                <w:jc w:val="center"/>
                                <w:rPr>
                                  <w:b/>
                                  <w:sz w:val="16"/>
                                  <w:szCs w:val="16"/>
                                </w:rPr>
                              </w:pPr>
                              <w:r>
                                <w:rPr>
                                  <w:b/>
                                  <w:sz w:val="16"/>
                                  <w:szCs w:val="16"/>
                                </w:rPr>
                                <w:t>Driftsmiljøet</w:t>
                              </w:r>
                            </w:p>
                            <w:p w14:paraId="0539DB65" w14:textId="77777777" w:rsidR="00C57F90" w:rsidRDefault="00C57F90" w:rsidP="00742D9F">
                              <w:pPr>
                                <w:rPr>
                                  <w:b/>
                                  <w:sz w:val="16"/>
                                  <w:szCs w:val="16"/>
                                </w:rPr>
                              </w:pPr>
                            </w:p>
                            <w:p w14:paraId="0539DB66" w14:textId="77777777" w:rsidR="00C57F90" w:rsidRPr="009A5402" w:rsidRDefault="00C57F90" w:rsidP="00742D9F">
                              <w:pPr>
                                <w:rPr>
                                  <w:b/>
                                  <w:sz w:val="16"/>
                                  <w:szCs w:val="16"/>
                                  <w:lang w:val="en-US"/>
                                </w:rPr>
                              </w:pPr>
                            </w:p>
                          </w:txbxContent>
                        </wps:txbx>
                        <wps:bodyPr rot="0" vert="horz" wrap="square" lIns="91440" tIns="45720" rIns="91440" bIns="45720" anchor="t" anchorCtr="0" upright="1">
                          <a:noAutofit/>
                        </wps:bodyPr>
                      </wps:wsp>
                    </wpg:wgp>
                  </a:graphicData>
                </a:graphic>
              </wp:inline>
            </w:drawing>
          </mc:Choice>
          <mc:Fallback>
            <w:pict>
              <v:group id="Group 95" o:spid="_x0000_s1026" style="width:369.25pt;height:134.25pt;mso-position-horizontal-relative:char;mso-position-vertical-relative:line" coordorigin="1822,11438" coordsize="7385,2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">
                <v:rect id="Rectangle 4" o:spid="_x0000_s1027" style="position:absolute;left:1822;top:11438;width:7385;height:1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XsR8MA&#10;AADbAAAADwAAAGRycy9kb3ducmV2LnhtbESPQWsCMRSE7wX/Q3iCt5pVsNWtUURaKYUirr309ti8&#10;7i5uXpYkq/HfN4LgcZiZb5jlOppWnMn5xrKCyTgDQVxa3XCl4Of48TwH4QOyxtYyKbiSh/Vq8LTE&#10;XNsLH+hchEokCPscFdQhdLmUvqzJoB/bjjh5f9YZDEm6SmqHlwQ3rZxm2Ys02HBaqLGjbU3lqeiN&#10;grgv97Nd0WGf+fje/34ttDPfSo2GcfMGIlAMj/C9/akVTF/h9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XsR8MAAADbAAAADwAAAAAAAAAAAAAAAACYAgAAZHJzL2Rv&#10;d25yZXYueG1sUEsFBgAAAAAEAAQA9QAAAIgDAAAAAA==&#10;" fillcolor="#c2d69b" strokeweight="1.5pt">
                  <v:fill color2="#9bbb59" focus="50%" type="gradient"/>
                  <v:shadow color="#4e6128" opacity="49150f" offset="1pt"/>
                  <v:textbox>
                    <w:txbxContent>
                      <w:p w:rsidR="00C57F90" w:rsidRDefault="00C57F90" w:rsidP="00DE028C">
                        <w:pPr>
                          <w:jc w:val="center"/>
                          <w:rPr>
                            <w:b/>
                            <w:sz w:val="16"/>
                            <w:szCs w:val="16"/>
                          </w:rPr>
                        </w:pPr>
                        <w:r>
                          <w:rPr>
                            <w:b/>
                            <w:sz w:val="16"/>
                            <w:szCs w:val="16"/>
                          </w:rPr>
                          <w:t>L</w:t>
                        </w:r>
                        <w:r w:rsidRPr="00571AD6">
                          <w:rPr>
                            <w:b/>
                            <w:sz w:val="16"/>
                            <w:szCs w:val="16"/>
                          </w:rPr>
                          <w:t>everandør</w:t>
                        </w:r>
                        <w:r>
                          <w:rPr>
                            <w:b/>
                            <w:sz w:val="16"/>
                            <w:szCs w:val="16"/>
                          </w:rPr>
                          <w:t>en</w:t>
                        </w:r>
                      </w:p>
                      <w:p w:rsidR="00C57F90" w:rsidRPr="00571AD6" w:rsidRDefault="00C57F90" w:rsidP="00DE028C">
                        <w:pPr>
                          <w:rPr>
                            <w:b/>
                            <w:sz w:val="16"/>
                            <w:szCs w:val="16"/>
                          </w:rPr>
                        </w:pPr>
                      </w:p>
                    </w:txbxContent>
                  </v:textbox>
                </v:rect>
                <v:rect id="Rectangle 40" o:spid="_x0000_s1028" style="position:absolute;left:6976;top:11970;width:1950;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3jb8A&#10;AADbAAAADwAAAGRycy9kb3ducmV2LnhtbERPy4rCMBTdC/5DuII7Te1CpWOUqlRmJ+MLZndp7rRl&#10;mpvSxLb+/WQx4PJw3pvdYGrRUesqywoW8wgEcW51xYWC2zWbrUE4j6yxtkwKXuRgtx2PNpho2/MX&#10;dRdfiBDCLkEFpfdNIqXLSzLo5rYhDtyPbQ36ANtC6hb7EG5qGUfRUhqsODSU2NChpPz38jQK8iHb&#10;6+/zsUv1yfb3VWboVTyUmk6G9AOEp8G/xf/uT60gDmPDl/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XXeNvwAAANsAAAAPAAAAAAAAAAAAAAAAAJgCAABkcnMvZG93bnJl&#10;di54bWxQSwUGAAAAAAQABAD1AAAAhAMAAAAA&#10;" fillcolor="#f2f2f2">
                  <v:textbox>
                    <w:txbxContent>
                      <w:p w:rsidR="00C57F90" w:rsidRPr="006A0AE4" w:rsidRDefault="00C57F90" w:rsidP="00DE028C">
                        <w:pPr>
                          <w:jc w:val="center"/>
                          <w:rPr>
                            <w:b/>
                            <w:sz w:val="16"/>
                            <w:szCs w:val="16"/>
                          </w:rPr>
                        </w:pPr>
                        <w:r w:rsidRPr="006A0AE4">
                          <w:rPr>
                            <w:b/>
                            <w:sz w:val="16"/>
                            <w:szCs w:val="16"/>
                          </w:rPr>
                          <w:t>Applikations-vedligeholdelse</w:t>
                        </w:r>
                      </w:p>
                      <w:p w:rsidR="00C57F90" w:rsidRPr="006A0AE4" w:rsidRDefault="00C57F90" w:rsidP="00DE028C">
                        <w:pPr>
                          <w:rPr>
                            <w:b/>
                            <w:sz w:val="16"/>
                            <w:szCs w:val="16"/>
                          </w:rPr>
                        </w:pPr>
                      </w:p>
                      <w:p w:rsidR="00C57F90" w:rsidRPr="00A073A9" w:rsidRDefault="00C57F90" w:rsidP="00B50048">
                        <w:pPr>
                          <w:rPr>
                            <w:sz w:val="16"/>
                            <w:szCs w:val="16"/>
                          </w:rPr>
                        </w:pPr>
                      </w:p>
                      <w:p w:rsidR="00C57F90" w:rsidRDefault="00C57F90">
                        <w:pPr>
                          <w:jc w:val="center"/>
                          <w:rPr>
                            <w:sz w:val="16"/>
                            <w:szCs w:val="16"/>
                            <w:lang w:val="en-US"/>
                          </w:rPr>
                        </w:pPr>
                      </w:p>
                      <w:p w:rsidR="00C57F90" w:rsidRPr="009A5402" w:rsidRDefault="00C57F90" w:rsidP="00DE028C">
                        <w:pPr>
                          <w:rPr>
                            <w:b/>
                            <w:sz w:val="16"/>
                            <w:szCs w:val="16"/>
                            <w:lang w:val="en-US"/>
                          </w:rPr>
                        </w:pPr>
                      </w:p>
                    </w:txbxContent>
                  </v:textbox>
                </v:rect>
                <v:rect id="Rectangle 41" o:spid="_x0000_s1029" style="position:absolute;left:2051;top:11970;width:1966;height: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SFsMA&#10;AADbAAAADwAAAGRycy9kb3ducmV2LnhtbESPT4vCMBTE74LfIbwFb5quB3WrUfxDxZuouwveHs3b&#10;tmzzUprY1m9vBMHjMDO/YRarzpSiodoVlhV8jiIQxKnVBWcKvi/JcAbCeWSNpWVScCcHq2W/t8BY&#10;25ZP1Jx9JgKEXYwKcu+rWEqX5mTQjWxFHLw/Wxv0QdaZ1DW2AW5KOY6iiTRYcFjIsaJtTun/+WYU&#10;pF2y0dfjrlnrvW1/pomhe/ar1OCjW89BeOr8O/xqH7SC8Rc8v4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HSFsMAAADbAAAADwAAAAAAAAAAAAAAAACYAgAAZHJzL2Rv&#10;d25yZXYueG1sUEsFBgAAAAAEAAQA9QAAAIgDAAAAAA==&#10;" fillcolor="#f2f2f2">
                  <v:textbox>
                    <w:txbxContent>
                      <w:p w:rsidR="00C57F90" w:rsidRDefault="00C57F90" w:rsidP="00DE028C">
                        <w:pPr>
                          <w:jc w:val="center"/>
                          <w:rPr>
                            <w:b/>
                            <w:sz w:val="16"/>
                            <w:szCs w:val="16"/>
                          </w:rPr>
                        </w:pPr>
                        <w:r>
                          <w:rPr>
                            <w:b/>
                            <w:sz w:val="16"/>
                            <w:szCs w:val="16"/>
                          </w:rPr>
                          <w:t>Infrastruktu</w:t>
                        </w:r>
                        <w:r>
                          <w:rPr>
                            <w:b/>
                            <w:sz w:val="16"/>
                            <w:szCs w:val="16"/>
                          </w:rPr>
                          <w:t>r</w:t>
                        </w:r>
                        <w:r>
                          <w:rPr>
                            <w:b/>
                            <w:sz w:val="16"/>
                            <w:szCs w:val="16"/>
                          </w:rPr>
                          <w:t>drift</w:t>
                        </w:r>
                      </w:p>
                      <w:p w:rsidR="00C57F90" w:rsidRDefault="00C57F90" w:rsidP="00DE028C">
                        <w:pPr>
                          <w:jc w:val="center"/>
                          <w:rPr>
                            <w:b/>
                            <w:sz w:val="16"/>
                            <w:szCs w:val="16"/>
                          </w:rPr>
                        </w:pPr>
                      </w:p>
                      <w:p w:rsidR="00C57F90" w:rsidRDefault="00C57F90" w:rsidP="00B50048">
                        <w:pPr>
                          <w:rPr>
                            <w:sz w:val="16"/>
                            <w:szCs w:val="16"/>
                          </w:rPr>
                        </w:pPr>
                      </w:p>
                      <w:p w:rsidR="00C57F90" w:rsidRPr="00A073A9" w:rsidRDefault="00C57F90" w:rsidP="00DE028C">
                        <w:pPr>
                          <w:rPr>
                            <w:sz w:val="16"/>
                            <w:szCs w:val="16"/>
                          </w:rPr>
                        </w:pPr>
                      </w:p>
                      <w:p w:rsidR="00C57F90" w:rsidRPr="00A073A9" w:rsidRDefault="00C57F90" w:rsidP="00DE028C">
                        <w:pPr>
                          <w:rPr>
                            <w:b/>
                            <w:sz w:val="16"/>
                            <w:szCs w:val="16"/>
                          </w:rPr>
                        </w:pPr>
                      </w:p>
                    </w:txbxContent>
                  </v:textbox>
                </v:rect>
                <v:rect id="Rectangle 42" o:spid="_x0000_s1030" style="position:absolute;left:4364;top:11970;width:2253;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LtVr8A&#10;AADbAAAADwAAAGRycy9kb3ducmV2LnhtbERPTYvCMBC9C/sfwix403QVVKpR3JWKN7HuCt6GZmzL&#10;NpPSxLb+e3MQPD7e92rTm0q01LjSsoKvcQSCOLO65FzB7zkZLUA4j6yxskwKHuRgs/4YrDDWtuMT&#10;tanPRQhhF6OCwvs6ltJlBRl0Y1sTB+5mG4M+wCaXusEuhJtKTqJoJg2WHBoKrOmnoOw/vRsFWZ98&#10;6+tx12713nZ/88TQI78oNfzst0sQnnr/Fr/cB61gGta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8u1WvwAAANsAAAAPAAAAAAAAAAAAAAAAAJgCAABkcnMvZG93bnJl&#10;di54bWxQSwUGAAAAAAQABAD1AAAAhAMAAAAA&#10;" fillcolor="#f2f2f2">
                  <v:textbox>
                    <w:txbxContent>
                      <w:p w:rsidR="00C57F90" w:rsidRDefault="00C57F90" w:rsidP="00DE028C">
                        <w:pPr>
                          <w:jc w:val="center"/>
                          <w:rPr>
                            <w:b/>
                            <w:sz w:val="16"/>
                            <w:szCs w:val="16"/>
                            <w:lang w:val="en-US"/>
                          </w:rPr>
                        </w:pPr>
                        <w:r w:rsidRPr="006A0AE4">
                          <w:rPr>
                            <w:b/>
                            <w:sz w:val="16"/>
                            <w:szCs w:val="16"/>
                            <w:lang w:val="en-US"/>
                          </w:rPr>
                          <w:t>Applikations</w:t>
                        </w:r>
                        <w:r>
                          <w:rPr>
                            <w:b/>
                            <w:sz w:val="16"/>
                            <w:szCs w:val="16"/>
                            <w:lang w:val="en-US"/>
                          </w:rPr>
                          <w:t>-</w:t>
                        </w:r>
                      </w:p>
                      <w:p w:rsidR="00C57F90" w:rsidRPr="006A0AE4" w:rsidRDefault="00C57F90" w:rsidP="00DE028C">
                        <w:pPr>
                          <w:jc w:val="center"/>
                          <w:rPr>
                            <w:b/>
                            <w:sz w:val="16"/>
                            <w:szCs w:val="16"/>
                            <w:lang w:val="en-US"/>
                          </w:rPr>
                        </w:pPr>
                        <w:r w:rsidRPr="006A0AE4">
                          <w:rPr>
                            <w:b/>
                            <w:sz w:val="16"/>
                            <w:szCs w:val="16"/>
                            <w:lang w:val="en-US"/>
                          </w:rPr>
                          <w:t>drift</w:t>
                        </w:r>
                      </w:p>
                      <w:p w:rsidR="00C57F90" w:rsidRPr="006A0AE4" w:rsidRDefault="00C57F90" w:rsidP="00DE028C">
                        <w:pPr>
                          <w:rPr>
                            <w:b/>
                            <w:sz w:val="16"/>
                            <w:szCs w:val="16"/>
                            <w:lang w:val="en-US"/>
                          </w:rPr>
                        </w:pPr>
                      </w:p>
                      <w:p w:rsidR="00C57F90" w:rsidRPr="00A073A9" w:rsidRDefault="00C57F90" w:rsidP="00DE028C">
                        <w:pPr>
                          <w:rPr>
                            <w:sz w:val="16"/>
                            <w:szCs w:val="16"/>
                          </w:rPr>
                        </w:pPr>
                      </w:p>
                    </w:txbxContent>
                  </v:textbox>
                </v:rect>
                <v:rect id="Rectangle 43" o:spid="_x0000_s1031" style="position:absolute;left:4578;top:13269;width:18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l0kMQA&#10;AADbAAAADwAAAGRycy9kb3ducmV2LnhtbESPQWsCMRSE74X+h/AEL0WzahFdjVIthYInbS97e2ye&#10;yeLmZdnE3fXfN4VCj8PMfMNs94OrRUdtqDwrmE0zEMSl1xUbBd9fH5MViBCRNdaeScGDAux3z09b&#10;zLXv+UzdJRqRIBxyVGBjbHIpQ2nJYZj6hjh5V986jEm2RuoW+wR3tZxn2VI6rDgtWGzoaKm8Xe5O&#10;gXk/nag3L0Vx6LRdF6/VfbV4KDUeDW8bEJGG+B/+a39qBYsZ/H5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pdJDEAAAA2wAAAA8AAAAAAAAAAAAAAAAAmAIAAGRycy9k&#10;b3ducmV2LnhtbFBLBQYAAAAABAAEAPUAAACJAwAAAAA=&#10;" fillcolor="#c6d9f1" strokecolor="#95b3d7" strokeweight="1.5pt">
                  <v:shadow color="#243f60" opacity=".5" offset="1pt"/>
                  <v:textbox>
                    <w:txbxContent>
                      <w:p w:rsidR="00C57F90" w:rsidRDefault="00C57F90" w:rsidP="00742D9F">
                        <w:pPr>
                          <w:jc w:val="center"/>
                          <w:rPr>
                            <w:b/>
                            <w:sz w:val="16"/>
                            <w:szCs w:val="16"/>
                          </w:rPr>
                        </w:pPr>
                        <w:r>
                          <w:rPr>
                            <w:b/>
                            <w:sz w:val="16"/>
                            <w:szCs w:val="16"/>
                          </w:rPr>
                          <w:t>Systemet</w:t>
                        </w:r>
                      </w:p>
                      <w:p w:rsidR="00C57F90" w:rsidRPr="009A5402" w:rsidRDefault="00C57F90" w:rsidP="00DE028C">
                        <w:pPr>
                          <w:rPr>
                            <w:b/>
                            <w:sz w:val="16"/>
                            <w:szCs w:val="16"/>
                            <w:lang w:val="en-US"/>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 o:spid="_x0000_s1032" type="#_x0000_t34" style="position:absolute;left:3003;top:12683;width:1463;height:1201;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yGWsIAAADbAAAADwAAAGRycy9kb3ducmV2LnhtbESPT2sCMRTE7wW/Q3iCt5qttlJWo0ip&#10;4E3qn54fm5fdtZuXNYnr+u2bQsHjMDO/YRar3jaiIx9qxwpexhkI4sLpmksFx8Pm+R1EiMgaG8ek&#10;4E4BVsvB0wJz7W78Rd0+liJBOOSooIqxzaUMRUUWw9i1xMkzzluMSfpSao+3BLeNnGTZTFqsOS1U&#10;2NJHRcXP/moVXNynmR7oDf3p/G26E5nX1uyUGg379RxEpD4+wv/trVYwncDfl/Q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yGWsIAAADbAAAADwAAAAAAAAAAAAAA&#10;AAChAgAAZHJzL2Rvd25yZXYueG1sUEsFBgAAAAAEAAQA+QAAAJADAAAAAA==&#10;" adj="21216" strokeweight="3pt">
                  <v:stroke startarrow="block"/>
                </v:shape>
                <v:shapetype id="_x0000_t32" coordsize="21600,21600" o:spt="32" o:oned="t" path="m,l21600,21600e" filled="f">
                  <v:path arrowok="t" fillok="f" o:connecttype="none"/>
                  <o:lock v:ext="edit" shapetype="t"/>
                </v:shapetype>
                <v:shape id="AutoShape 45" o:spid="_x0000_s1033" type="#_x0000_t32" style="position:absolute;left:5545;top:12664;width:5;height:6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6x9b8AAADbAAAADwAAAGRycy9kb3ducmV2LnhtbESPywrCMBBF94L/EEZwp6kKItUoPhAF&#10;deED10MztsVmUpqo9e+NILi83MfhTma1KcSTKpdbVtDrRiCIE6tzThVczuvOCITzyBoLy6TgTQ5m&#10;02ZjgrG2Lz7S8+RTEUbYxagg876MpXRJRgZd15bEwbvZyqAPskqlrvAVxk0h+1E0lAZzDoQMS1pm&#10;lNxPDxMgi8gXeX993mwXe5aH3Yivq71S7VY9H4PwVPt/+NfeagWDAXy/hB8gp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A6x9b8AAADbAAAADwAAAAAAAAAAAAAAAACh&#10;AgAAZHJzL2Rvd25yZXYueG1sUEsFBgAAAAAEAAQA+QAAAI0DAAAAAA==&#10;" strokeweight="3pt">
                  <v:stroke startarrow="block"/>
                </v:shape>
                <v:shape id="AutoShape 46" o:spid="_x0000_s1034" type="#_x0000_t34" style="position:absolute;left:6363;top:12682;width:1588;height:75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AKccMAAADbAAAADwAAAGRycy9kb3ducmV2LnhtbESPQYvCMBCF7wv+hzALe1tTu9KVahQR&#10;BD0oqF29Ds3Ylm0mpYla/70RBI+PN+978yazztTiSq2rLCsY9CMQxLnVFRcKssPyewTCeWSNtWVS&#10;cCcHs2nvY4Kptjfe0XXvCxEg7FJUUHrfpFK6vCSDrm8b4uCdbWvQB9kWUrd4C3BTyziKEmmw4tBQ&#10;YkOLkvL//cWEN47L+eB3R9tYb9Z/x+yUxEmFSn19dvMxCE+dfx+/0iut4GcIzy0BAH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gCnHDAAAA2wAAAA8AAAAAAAAAAAAA&#10;AAAAoQIAAGRycy9kb3ducmV2LnhtbFBLBQYAAAAABAAEAPkAAACRAwAAAAA=&#10;" adj="21123" strokeweight="3pt">
                  <v:stroke startarrow="block"/>
                </v:shape>
                <v:rect id="Rectangle 68" o:spid="_x0000_s1035" style="position:absolute;left:4563;top:13739;width:1836;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yk8QA&#10;AADbAAAADwAAAGRycy9kb3ducmV2LnhtbESPQWsCMRSE7wX/Q3iCl1Kzai12NUqrFAqeqr3s7bF5&#10;Joubl2UTd9d/3xQKPQ4z8w2z2Q2uFh21ofKsYDbNQBCXXldsFHyfP55WIEJE1lh7JgV3CrDbjh42&#10;mGvf8xd1p2hEgnDIUYGNscmlDKUlh2HqG+LkXXzrMCbZGqlb7BPc1XKeZS/SYcVpwWJDe0vl9XRz&#10;CszheKTePBbFe6fta/Fc3VaLu1KT8fC2BhFpiP/hv/anVrBYwu+X9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ScpPEAAAA2wAAAA8AAAAAAAAAAAAAAAAAmAIAAGRycy9k&#10;b3ducmV2LnhtbFBLBQYAAAAABAAEAPUAAACJAwAAAAA=&#10;" fillcolor="#c6d9f1" strokecolor="#95b3d7" strokeweight="1.5pt">
                  <v:shadow color="#243f60" opacity=".5" offset="1pt"/>
                  <v:textbox>
                    <w:txbxContent>
                      <w:p w:rsidR="00C57F90" w:rsidRDefault="00C57F90" w:rsidP="00742D9F">
                        <w:pPr>
                          <w:jc w:val="center"/>
                          <w:rPr>
                            <w:b/>
                            <w:sz w:val="16"/>
                            <w:szCs w:val="16"/>
                          </w:rPr>
                        </w:pPr>
                        <w:r>
                          <w:rPr>
                            <w:b/>
                            <w:sz w:val="16"/>
                            <w:szCs w:val="16"/>
                          </w:rPr>
                          <w:t>Driftsmiljøet</w:t>
                        </w:r>
                      </w:p>
                      <w:p w:rsidR="00C57F90" w:rsidRDefault="00C57F90" w:rsidP="00742D9F">
                        <w:pPr>
                          <w:rPr>
                            <w:b/>
                            <w:sz w:val="16"/>
                            <w:szCs w:val="16"/>
                          </w:rPr>
                        </w:pPr>
                      </w:p>
                      <w:p w:rsidR="00C57F90" w:rsidRPr="009A5402" w:rsidRDefault="00C57F90" w:rsidP="00742D9F">
                        <w:pPr>
                          <w:rPr>
                            <w:b/>
                            <w:sz w:val="16"/>
                            <w:szCs w:val="16"/>
                            <w:lang w:val="en-US"/>
                          </w:rPr>
                        </w:pPr>
                      </w:p>
                    </w:txbxContent>
                  </v:textbox>
                </v:rect>
                <w10:anchorlock/>
              </v:group>
            </w:pict>
          </mc:Fallback>
        </mc:AlternateContent>
      </w:r>
    </w:p>
    <w:p w14:paraId="0539DB17" w14:textId="77777777" w:rsidR="00BA712E" w:rsidRDefault="00BA712E" w:rsidP="00C57F90">
      <w:bookmarkStart w:id="409" w:name="_Ref307199545"/>
    </w:p>
    <w:p w14:paraId="0539DB18" w14:textId="77777777" w:rsidR="00B56BBB" w:rsidRDefault="00B56BBB" w:rsidP="00742D9F"/>
    <w:p w14:paraId="0539DB19" w14:textId="77777777" w:rsidR="00777C7F" w:rsidRDefault="00D7754F" w:rsidP="00777C7F">
      <w:pPr>
        <w:pStyle w:val="Overskrift1"/>
      </w:pPr>
      <w:bookmarkStart w:id="410" w:name="_Toc223785766"/>
      <w:r>
        <w:t xml:space="preserve">Model 2: </w:t>
      </w:r>
      <w:r w:rsidR="00777C7F">
        <w:t>Leverandør af Applikationsdrift og Applikationsve</w:t>
      </w:r>
      <w:r w:rsidR="00777C7F">
        <w:t>d</w:t>
      </w:r>
      <w:r w:rsidR="00777C7F">
        <w:t>ligehold</w:t>
      </w:r>
      <w:bookmarkEnd w:id="410"/>
    </w:p>
    <w:p w14:paraId="0539DB1A" w14:textId="77777777" w:rsidR="00B56BBB" w:rsidRDefault="00B56BBB" w:rsidP="00742D9F">
      <w:r>
        <w:t>Såfremt Kunden opsiger Driftskontraktens bestemmelser om Infrastrukturdrift i ove</w:t>
      </w:r>
      <w:r>
        <w:t>r</w:t>
      </w:r>
      <w:r>
        <w:t xml:space="preserve">ensstemmelse med </w:t>
      </w:r>
      <w:r w:rsidR="00D7754F">
        <w:t>Driftskontrakten</w:t>
      </w:r>
      <w:r w:rsidR="00777C7F">
        <w:t xml:space="preserve">, </w:t>
      </w:r>
      <w:r w:rsidR="003C57D5">
        <w:t>udtræder Driftskontrakten med tilhørende unde</w:t>
      </w:r>
      <w:r w:rsidR="003C57D5">
        <w:t>r</w:t>
      </w:r>
      <w:r w:rsidR="003C57D5">
        <w:t>bilag i sin helhed og bilag 7G træder i kraft</w:t>
      </w:r>
      <w:r>
        <w:t>. Med Bi</w:t>
      </w:r>
      <w:r w:rsidR="003C57D5">
        <w:t>lag 7G</w:t>
      </w:r>
      <w:r>
        <w:t xml:space="preserve"> forestår Leverandøren Appl</w:t>
      </w:r>
      <w:r>
        <w:t>i</w:t>
      </w:r>
      <w:r>
        <w:t>kationsdrift og Applikationsvedligeholdelse, mens Infrastrukturdrift varetages af tre</w:t>
      </w:r>
      <w:r>
        <w:t>d</w:t>
      </w:r>
      <w:r>
        <w:t>jepart.</w:t>
      </w:r>
      <w:r w:rsidR="00777C7F">
        <w:t xml:space="preserve"> </w:t>
      </w:r>
      <w:r>
        <w:t xml:space="preserve">Dette er skitseret på nedenstående figur </w:t>
      </w:r>
    </w:p>
    <w:p w14:paraId="0539DB1B" w14:textId="77777777" w:rsidR="00EF45BB" w:rsidRDefault="00EF45BB" w:rsidP="00742D9F"/>
    <w:p w14:paraId="0539DB1C" w14:textId="77777777" w:rsidR="00EF45BB" w:rsidRDefault="00E851CB" w:rsidP="00742D9F">
      <w:r>
        <w:rPr>
          <w:noProof/>
        </w:rPr>
        <mc:AlternateContent>
          <mc:Choice Requires="wpg">
            <w:drawing>
              <wp:inline distT="0" distB="0" distL="0" distR="0" wp14:anchorId="0539DB3C" wp14:editId="0539DB3D">
                <wp:extent cx="4589145" cy="1705610"/>
                <wp:effectExtent l="0" t="0" r="20955" b="27940"/>
                <wp:docPr id="15"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705610"/>
                          <a:chOff x="1939" y="3861"/>
                          <a:chExt cx="7227" cy="2686"/>
                        </a:xfrm>
                      </wpg:grpSpPr>
                      <wps:wsp>
                        <wps:cNvPr id="16" name="Rectangle 69"/>
                        <wps:cNvSpPr>
                          <a:spLocks noChangeArrowheads="1"/>
                        </wps:cNvSpPr>
                        <wps:spPr bwMode="auto">
                          <a:xfrm>
                            <a:off x="4364" y="3861"/>
                            <a:ext cx="4802" cy="1393"/>
                          </a:xfrm>
                          <a:prstGeom prst="rect">
                            <a:avLst/>
                          </a:prstGeom>
                          <a:gradFill rotWithShape="0">
                            <a:gsLst>
                              <a:gs pos="0">
                                <a:srgbClr val="C2D69B"/>
                              </a:gs>
                              <a:gs pos="50000">
                                <a:srgbClr val="9BBB59"/>
                              </a:gs>
                              <a:gs pos="100000">
                                <a:srgbClr val="C2D69B"/>
                              </a:gs>
                            </a:gsLst>
                            <a:lin ang="5400000" scaled="1"/>
                          </a:gradFill>
                          <a:ln w="1905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4E6128">
                                      <a:alpha val="74997"/>
                                    </a:srgbClr>
                                  </a:outerShdw>
                                </a:effectLst>
                              </a14:hiddenEffects>
                            </a:ext>
                          </a:extLst>
                        </wps:spPr>
                        <wps:txbx>
                          <w:txbxContent>
                            <w:p w14:paraId="0539DB67" w14:textId="77777777" w:rsidR="00EF45BB" w:rsidRDefault="00EF45BB" w:rsidP="00EF45BB">
                              <w:pPr>
                                <w:jc w:val="center"/>
                                <w:rPr>
                                  <w:b/>
                                  <w:sz w:val="16"/>
                                  <w:szCs w:val="16"/>
                                </w:rPr>
                              </w:pPr>
                              <w:r>
                                <w:rPr>
                                  <w:b/>
                                  <w:sz w:val="16"/>
                                  <w:szCs w:val="16"/>
                                </w:rPr>
                                <w:t>L</w:t>
                              </w:r>
                              <w:r w:rsidRPr="00571AD6">
                                <w:rPr>
                                  <w:b/>
                                  <w:sz w:val="16"/>
                                  <w:szCs w:val="16"/>
                                </w:rPr>
                                <w:t>everandør</w:t>
                              </w:r>
                              <w:r>
                                <w:rPr>
                                  <w:b/>
                                  <w:sz w:val="16"/>
                                  <w:szCs w:val="16"/>
                                </w:rPr>
                                <w:t>en</w:t>
                              </w:r>
                            </w:p>
                            <w:p w14:paraId="0539DB68" w14:textId="77777777" w:rsidR="00EF45BB" w:rsidRPr="00571AD6" w:rsidRDefault="00EF45BB" w:rsidP="00EF45BB">
                              <w:pPr>
                                <w:rPr>
                                  <w:b/>
                                  <w:sz w:val="16"/>
                                  <w:szCs w:val="16"/>
                                </w:rPr>
                              </w:pPr>
                            </w:p>
                          </w:txbxContent>
                        </wps:txbx>
                        <wps:bodyPr rot="0" vert="horz" wrap="square" lIns="91440" tIns="45720" rIns="91440" bIns="45720" anchor="t" anchorCtr="0" upright="1">
                          <a:noAutofit/>
                        </wps:bodyPr>
                      </wps:wsp>
                      <wps:wsp>
                        <wps:cNvPr id="17" name="Rectangle 39"/>
                        <wps:cNvSpPr>
                          <a:spLocks noChangeArrowheads="1"/>
                        </wps:cNvSpPr>
                        <wps:spPr bwMode="auto">
                          <a:xfrm>
                            <a:off x="1939" y="3861"/>
                            <a:ext cx="2161" cy="1393"/>
                          </a:xfrm>
                          <a:prstGeom prst="rect">
                            <a:avLst/>
                          </a:prstGeom>
                          <a:gradFill rotWithShape="0">
                            <a:gsLst>
                              <a:gs pos="0">
                                <a:schemeClr val="accent1">
                                  <a:lumMod val="60000"/>
                                  <a:lumOff val="40000"/>
                                </a:schemeClr>
                              </a:gs>
                              <a:gs pos="50000">
                                <a:schemeClr val="accent1">
                                  <a:lumMod val="75000"/>
                                  <a:lumOff val="0"/>
                                </a:schemeClr>
                              </a:gs>
                              <a:gs pos="100000">
                                <a:schemeClr val="accent1">
                                  <a:lumMod val="60000"/>
                                  <a:lumOff val="40000"/>
                                </a:schemeClr>
                              </a:gs>
                            </a:gsLst>
                            <a:lin ang="5400000" scaled="1"/>
                          </a:gradFill>
                          <a:ln w="1905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4E6128">
                                      <a:alpha val="74997"/>
                                    </a:srgbClr>
                                  </a:outerShdw>
                                </a:effectLst>
                              </a14:hiddenEffects>
                            </a:ext>
                          </a:extLst>
                        </wps:spPr>
                        <wps:txbx>
                          <w:txbxContent>
                            <w:p w14:paraId="0539DB69" w14:textId="77777777" w:rsidR="00EF45BB" w:rsidRDefault="00EF45BB" w:rsidP="00EF45BB">
                              <w:pPr>
                                <w:jc w:val="center"/>
                                <w:rPr>
                                  <w:b/>
                                  <w:sz w:val="16"/>
                                  <w:szCs w:val="16"/>
                                </w:rPr>
                              </w:pPr>
                              <w:r>
                                <w:rPr>
                                  <w:b/>
                                  <w:sz w:val="16"/>
                                  <w:szCs w:val="16"/>
                                </w:rPr>
                                <w:t>Tredjepart</w:t>
                              </w:r>
                            </w:p>
                            <w:p w14:paraId="0539DB6A" w14:textId="77777777" w:rsidR="00EF45BB" w:rsidRPr="00571AD6" w:rsidRDefault="00EF45BB" w:rsidP="00EF45BB">
                              <w:pPr>
                                <w:rPr>
                                  <w:b/>
                                  <w:sz w:val="16"/>
                                  <w:szCs w:val="16"/>
                                </w:rPr>
                              </w:pPr>
                            </w:p>
                          </w:txbxContent>
                        </wps:txbx>
                        <wps:bodyPr rot="0" vert="horz" wrap="square" lIns="91440" tIns="45720" rIns="91440" bIns="45720" anchor="t" anchorCtr="0" upright="1">
                          <a:noAutofit/>
                        </wps:bodyPr>
                      </wps:wsp>
                      <wps:wsp>
                        <wps:cNvPr id="18" name="Rectangle 70"/>
                        <wps:cNvSpPr>
                          <a:spLocks noChangeArrowheads="1"/>
                        </wps:cNvSpPr>
                        <wps:spPr bwMode="auto">
                          <a:xfrm>
                            <a:off x="6935" y="4393"/>
                            <a:ext cx="1950" cy="649"/>
                          </a:xfrm>
                          <a:prstGeom prst="rect">
                            <a:avLst/>
                          </a:prstGeom>
                          <a:solidFill>
                            <a:srgbClr val="F2F2F2"/>
                          </a:solidFill>
                          <a:ln w="9525">
                            <a:solidFill>
                              <a:srgbClr val="000000"/>
                            </a:solidFill>
                            <a:miter lim="800000"/>
                            <a:headEnd/>
                            <a:tailEnd/>
                          </a:ln>
                        </wps:spPr>
                        <wps:txbx>
                          <w:txbxContent>
                            <w:p w14:paraId="0539DB6B" w14:textId="77777777" w:rsidR="00EF45BB" w:rsidRPr="006A0AE4" w:rsidRDefault="00EF45BB" w:rsidP="00EF45BB">
                              <w:pPr>
                                <w:jc w:val="center"/>
                                <w:rPr>
                                  <w:b/>
                                  <w:sz w:val="16"/>
                                  <w:szCs w:val="16"/>
                                </w:rPr>
                              </w:pPr>
                              <w:r w:rsidRPr="006A0AE4">
                                <w:rPr>
                                  <w:b/>
                                  <w:sz w:val="16"/>
                                  <w:szCs w:val="16"/>
                                </w:rPr>
                                <w:t>Applikations-vedligeholdelse</w:t>
                              </w:r>
                            </w:p>
                            <w:p w14:paraId="0539DB6C" w14:textId="77777777" w:rsidR="00EF45BB" w:rsidRPr="006A0AE4" w:rsidRDefault="00EF45BB" w:rsidP="00EF45BB">
                              <w:pPr>
                                <w:rPr>
                                  <w:b/>
                                  <w:sz w:val="16"/>
                                  <w:szCs w:val="16"/>
                                </w:rPr>
                              </w:pPr>
                            </w:p>
                            <w:p w14:paraId="0539DB6D" w14:textId="77777777" w:rsidR="00EF45BB" w:rsidRPr="00A073A9" w:rsidRDefault="00EF45BB" w:rsidP="00EF45BB">
                              <w:pPr>
                                <w:rPr>
                                  <w:sz w:val="16"/>
                                  <w:szCs w:val="16"/>
                                </w:rPr>
                              </w:pPr>
                            </w:p>
                            <w:p w14:paraId="0539DB6E" w14:textId="77777777" w:rsidR="00EF45BB" w:rsidRDefault="00EF45BB" w:rsidP="00EF45BB">
                              <w:pPr>
                                <w:jc w:val="center"/>
                                <w:rPr>
                                  <w:sz w:val="16"/>
                                  <w:szCs w:val="16"/>
                                  <w:lang w:val="en-US"/>
                                </w:rPr>
                              </w:pPr>
                            </w:p>
                            <w:p w14:paraId="0539DB6F" w14:textId="77777777" w:rsidR="00EF45BB" w:rsidRPr="009A5402" w:rsidRDefault="00EF45BB" w:rsidP="00EF45BB">
                              <w:pPr>
                                <w:rPr>
                                  <w:b/>
                                  <w:sz w:val="16"/>
                                  <w:szCs w:val="16"/>
                                  <w:lang w:val="en-US"/>
                                </w:rPr>
                              </w:pPr>
                            </w:p>
                          </w:txbxContent>
                        </wps:txbx>
                        <wps:bodyPr rot="0" vert="horz" wrap="square" lIns="91440" tIns="45720" rIns="91440" bIns="45720" anchor="t" anchorCtr="0" upright="1">
                          <a:noAutofit/>
                        </wps:bodyPr>
                      </wps:wsp>
                      <wps:wsp>
                        <wps:cNvPr id="19" name="Rectangle 71"/>
                        <wps:cNvSpPr>
                          <a:spLocks noChangeArrowheads="1"/>
                        </wps:cNvSpPr>
                        <wps:spPr bwMode="auto">
                          <a:xfrm>
                            <a:off x="2080" y="4393"/>
                            <a:ext cx="1896" cy="701"/>
                          </a:xfrm>
                          <a:prstGeom prst="rect">
                            <a:avLst/>
                          </a:prstGeom>
                          <a:solidFill>
                            <a:srgbClr val="F2F2F2"/>
                          </a:solidFill>
                          <a:ln w="9525">
                            <a:solidFill>
                              <a:srgbClr val="000000"/>
                            </a:solidFill>
                            <a:miter lim="800000"/>
                            <a:headEnd/>
                            <a:tailEnd/>
                          </a:ln>
                        </wps:spPr>
                        <wps:txbx>
                          <w:txbxContent>
                            <w:p w14:paraId="0539DB70" w14:textId="77777777" w:rsidR="00EF45BB" w:rsidRDefault="00EF45BB" w:rsidP="00EF45BB">
                              <w:pPr>
                                <w:jc w:val="center"/>
                                <w:rPr>
                                  <w:b/>
                                  <w:sz w:val="16"/>
                                  <w:szCs w:val="16"/>
                                </w:rPr>
                              </w:pPr>
                              <w:r>
                                <w:rPr>
                                  <w:b/>
                                  <w:sz w:val="16"/>
                                  <w:szCs w:val="16"/>
                                </w:rPr>
                                <w:t>Infrastruktu</w:t>
                              </w:r>
                              <w:r>
                                <w:rPr>
                                  <w:b/>
                                  <w:sz w:val="16"/>
                                  <w:szCs w:val="16"/>
                                </w:rPr>
                                <w:t>r</w:t>
                              </w:r>
                              <w:r>
                                <w:rPr>
                                  <w:b/>
                                  <w:sz w:val="16"/>
                                  <w:szCs w:val="16"/>
                                </w:rPr>
                                <w:t>drift</w:t>
                              </w:r>
                            </w:p>
                            <w:p w14:paraId="0539DB71" w14:textId="77777777" w:rsidR="00EF45BB" w:rsidRDefault="00EF45BB" w:rsidP="00EF45BB">
                              <w:pPr>
                                <w:jc w:val="center"/>
                                <w:rPr>
                                  <w:b/>
                                  <w:sz w:val="16"/>
                                  <w:szCs w:val="16"/>
                                </w:rPr>
                              </w:pPr>
                            </w:p>
                            <w:p w14:paraId="0539DB72" w14:textId="77777777" w:rsidR="00EF45BB" w:rsidRPr="00A073A9" w:rsidRDefault="00EF45BB" w:rsidP="00EF45BB">
                              <w:pPr>
                                <w:rPr>
                                  <w:sz w:val="16"/>
                                  <w:szCs w:val="16"/>
                                </w:rPr>
                              </w:pPr>
                            </w:p>
                            <w:p w14:paraId="0539DB73" w14:textId="77777777" w:rsidR="00EF45BB" w:rsidRPr="00A073A9" w:rsidRDefault="00EF45BB" w:rsidP="00EF45BB">
                              <w:pPr>
                                <w:rPr>
                                  <w:b/>
                                  <w:sz w:val="16"/>
                                  <w:szCs w:val="16"/>
                                </w:rPr>
                              </w:pPr>
                            </w:p>
                          </w:txbxContent>
                        </wps:txbx>
                        <wps:bodyPr rot="0" vert="horz" wrap="square" lIns="91440" tIns="45720" rIns="91440" bIns="45720" anchor="t" anchorCtr="0" upright="1">
                          <a:noAutofit/>
                        </wps:bodyPr>
                      </wps:wsp>
                      <wps:wsp>
                        <wps:cNvPr id="20" name="Rectangle 73"/>
                        <wps:cNvSpPr>
                          <a:spLocks noChangeArrowheads="1"/>
                        </wps:cNvSpPr>
                        <wps:spPr bwMode="auto">
                          <a:xfrm>
                            <a:off x="4608" y="5693"/>
                            <a:ext cx="1836" cy="39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74" w14:textId="77777777" w:rsidR="00EF45BB" w:rsidRDefault="00EF45BB" w:rsidP="00EF45BB">
                              <w:pPr>
                                <w:jc w:val="center"/>
                                <w:rPr>
                                  <w:b/>
                                  <w:sz w:val="16"/>
                                  <w:szCs w:val="16"/>
                                </w:rPr>
                              </w:pPr>
                              <w:r>
                                <w:rPr>
                                  <w:b/>
                                  <w:sz w:val="16"/>
                                  <w:szCs w:val="16"/>
                                </w:rPr>
                                <w:t>Systemet</w:t>
                              </w:r>
                            </w:p>
                            <w:p w14:paraId="0539DB75" w14:textId="77777777" w:rsidR="00EF45BB" w:rsidRPr="009A5402" w:rsidRDefault="00EF45BB" w:rsidP="00EF45BB">
                              <w:pPr>
                                <w:rPr>
                                  <w:b/>
                                  <w:sz w:val="16"/>
                                  <w:szCs w:val="16"/>
                                  <w:lang w:val="en-US"/>
                                </w:rPr>
                              </w:pPr>
                            </w:p>
                          </w:txbxContent>
                        </wps:txbx>
                        <wps:bodyPr rot="0" vert="horz" wrap="square" lIns="91440" tIns="45720" rIns="91440" bIns="45720" anchor="t" anchorCtr="0" upright="1">
                          <a:noAutofit/>
                        </wps:bodyPr>
                      </wps:wsp>
                      <wps:wsp>
                        <wps:cNvPr id="21" name="AutoShape 74"/>
                        <wps:cNvCnPr>
                          <a:cxnSpLocks noChangeShapeType="1"/>
                        </wps:cNvCnPr>
                        <wps:spPr bwMode="auto">
                          <a:xfrm rot="10800000">
                            <a:off x="2927" y="5167"/>
                            <a:ext cx="1595" cy="1219"/>
                          </a:xfrm>
                          <a:prstGeom prst="bentConnector3">
                            <a:avLst>
                              <a:gd name="adj1" fmla="val 97551"/>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22" name="AutoShape 75"/>
                        <wps:cNvCnPr>
                          <a:cxnSpLocks noChangeShapeType="1"/>
                        </wps:cNvCnPr>
                        <wps:spPr bwMode="auto">
                          <a:xfrm flipH="1" flipV="1">
                            <a:off x="5661" y="4964"/>
                            <a:ext cx="17" cy="745"/>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 name="AutoShape 76"/>
                        <wps:cNvCnPr>
                          <a:cxnSpLocks noChangeShapeType="1"/>
                        </wps:cNvCnPr>
                        <wps:spPr bwMode="auto">
                          <a:xfrm flipV="1">
                            <a:off x="6388" y="5063"/>
                            <a:ext cx="1669" cy="872"/>
                          </a:xfrm>
                          <a:prstGeom prst="bentConnector3">
                            <a:avLst>
                              <a:gd name="adj1" fmla="val 97903"/>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24" name="Rectangle 77"/>
                        <wps:cNvSpPr>
                          <a:spLocks noChangeArrowheads="1"/>
                        </wps:cNvSpPr>
                        <wps:spPr bwMode="auto">
                          <a:xfrm>
                            <a:off x="4593" y="6163"/>
                            <a:ext cx="1836" cy="38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76" w14:textId="77777777" w:rsidR="00EF45BB" w:rsidRDefault="00EF45BB" w:rsidP="00EF45BB">
                              <w:pPr>
                                <w:jc w:val="center"/>
                                <w:rPr>
                                  <w:b/>
                                  <w:sz w:val="16"/>
                                  <w:szCs w:val="16"/>
                                </w:rPr>
                              </w:pPr>
                              <w:r>
                                <w:rPr>
                                  <w:b/>
                                  <w:sz w:val="16"/>
                                  <w:szCs w:val="16"/>
                                </w:rPr>
                                <w:t>Driftsmiljøet</w:t>
                              </w:r>
                            </w:p>
                            <w:p w14:paraId="0539DB77" w14:textId="77777777" w:rsidR="00EF45BB" w:rsidRDefault="00EF45BB" w:rsidP="00EF45BB">
                              <w:pPr>
                                <w:rPr>
                                  <w:b/>
                                  <w:sz w:val="16"/>
                                  <w:szCs w:val="16"/>
                                </w:rPr>
                              </w:pPr>
                            </w:p>
                            <w:p w14:paraId="0539DB78" w14:textId="77777777" w:rsidR="00EF45BB" w:rsidRPr="009A5402" w:rsidRDefault="00EF45BB" w:rsidP="00EF45BB">
                              <w:pPr>
                                <w:rPr>
                                  <w:b/>
                                  <w:sz w:val="16"/>
                                  <w:szCs w:val="16"/>
                                  <w:lang w:val="en-US"/>
                                </w:rPr>
                              </w:pPr>
                            </w:p>
                          </w:txbxContent>
                        </wps:txbx>
                        <wps:bodyPr rot="0" vert="horz" wrap="square" lIns="91440" tIns="45720" rIns="91440" bIns="45720" anchor="t" anchorCtr="0" upright="1">
                          <a:noAutofit/>
                        </wps:bodyPr>
                      </wps:wsp>
                      <wps:wsp>
                        <wps:cNvPr id="25" name="Rectangle 72"/>
                        <wps:cNvSpPr>
                          <a:spLocks noChangeArrowheads="1"/>
                        </wps:cNvSpPr>
                        <wps:spPr bwMode="auto">
                          <a:xfrm>
                            <a:off x="4584" y="4393"/>
                            <a:ext cx="2253" cy="649"/>
                          </a:xfrm>
                          <a:prstGeom prst="rect">
                            <a:avLst/>
                          </a:prstGeom>
                          <a:solidFill>
                            <a:srgbClr val="F2F2F2"/>
                          </a:solidFill>
                          <a:ln w="9525">
                            <a:solidFill>
                              <a:srgbClr val="000000"/>
                            </a:solidFill>
                            <a:miter lim="800000"/>
                            <a:headEnd/>
                            <a:tailEnd/>
                          </a:ln>
                        </wps:spPr>
                        <wps:txbx>
                          <w:txbxContent>
                            <w:p w14:paraId="0539DB79" w14:textId="77777777" w:rsidR="00EF45BB" w:rsidRDefault="00EF45BB" w:rsidP="00EF45BB">
                              <w:pPr>
                                <w:jc w:val="center"/>
                                <w:rPr>
                                  <w:b/>
                                  <w:sz w:val="16"/>
                                  <w:szCs w:val="16"/>
                                  <w:lang w:val="en-US"/>
                                </w:rPr>
                              </w:pPr>
                              <w:proofErr w:type="spellStart"/>
                              <w:r w:rsidRPr="006A0AE4">
                                <w:rPr>
                                  <w:b/>
                                  <w:sz w:val="16"/>
                                  <w:szCs w:val="16"/>
                                  <w:lang w:val="en-US"/>
                                </w:rPr>
                                <w:t>Applikations</w:t>
                              </w:r>
                              <w:proofErr w:type="spellEnd"/>
                              <w:r>
                                <w:rPr>
                                  <w:b/>
                                  <w:sz w:val="16"/>
                                  <w:szCs w:val="16"/>
                                  <w:lang w:val="en-US"/>
                                </w:rPr>
                                <w:t>-</w:t>
                              </w:r>
                            </w:p>
                            <w:p w14:paraId="0539DB7A" w14:textId="77777777" w:rsidR="00EF45BB" w:rsidRPr="006A0AE4" w:rsidRDefault="00EF45BB" w:rsidP="00EF45BB">
                              <w:pPr>
                                <w:jc w:val="center"/>
                                <w:rPr>
                                  <w:b/>
                                  <w:sz w:val="16"/>
                                  <w:szCs w:val="16"/>
                                  <w:lang w:val="en-US"/>
                                </w:rPr>
                              </w:pPr>
                              <w:proofErr w:type="gramStart"/>
                              <w:r w:rsidRPr="006A0AE4">
                                <w:rPr>
                                  <w:b/>
                                  <w:sz w:val="16"/>
                                  <w:szCs w:val="16"/>
                                  <w:lang w:val="en-US"/>
                                </w:rPr>
                                <w:t>drift</w:t>
                              </w:r>
                              <w:proofErr w:type="gramEnd"/>
                            </w:p>
                            <w:p w14:paraId="0539DB7B" w14:textId="77777777" w:rsidR="00EF45BB" w:rsidRPr="006A0AE4" w:rsidRDefault="00EF45BB" w:rsidP="00EF45BB">
                              <w:pPr>
                                <w:rPr>
                                  <w:b/>
                                  <w:sz w:val="16"/>
                                  <w:szCs w:val="16"/>
                                  <w:lang w:val="en-US"/>
                                </w:rPr>
                              </w:pPr>
                            </w:p>
                            <w:p w14:paraId="0539DB7C" w14:textId="77777777" w:rsidR="00EF45BB" w:rsidRPr="00A073A9" w:rsidRDefault="00EF45BB" w:rsidP="00EF45BB">
                              <w:pPr>
                                <w:rPr>
                                  <w:sz w:val="16"/>
                                  <w:szCs w:val="16"/>
                                </w:rPr>
                              </w:pPr>
                            </w:p>
                          </w:txbxContent>
                        </wps:txbx>
                        <wps:bodyPr rot="0" vert="horz" wrap="square" lIns="91440" tIns="45720" rIns="91440" bIns="45720" anchor="t" anchorCtr="0" upright="1">
                          <a:noAutofit/>
                        </wps:bodyPr>
                      </wps:wsp>
                    </wpg:wgp>
                  </a:graphicData>
                </a:graphic>
              </wp:inline>
            </w:drawing>
          </mc:Choice>
          <mc:Fallback>
            <w:pict>
              <v:group id="Group 94" o:spid="_x0000_s1036" style="width:361.35pt;height:134.3pt;mso-position-horizontal-relative:char;mso-position-vertical-relative:line" coordorigin="1939,3861" coordsize="7227,2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">
                <v:rect id="Rectangle 69" o:spid="_x0000_s1037" style="position:absolute;left:4364;top:3861;width:4802;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WDYcAA&#10;AADbAAAADwAAAGRycy9kb3ducmV2LnhtbERPTWsCMRC9F/wPYYTeataC0q5GEbFShCJdvXgbNuPu&#10;4mayJFmN/94Ihd7m8T5nvoymFVdyvrGsYDzKQBCXVjdcKTgevt4+QPiArLG1TAru5GG5GLzMMdf2&#10;xr90LUIlUgj7HBXUIXS5lL6syaAf2Y44cWfrDIYEXSW1w1sKN618z7KpNNhwaqixo3VN5aXojYK4&#10;L/eTbdFhn/m46U+7T+3Mj1Kvw7iagQgUw7/4z/2t0/wpPH9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WDYcAAAADbAAAADwAAAAAAAAAAAAAAAACYAgAAZHJzL2Rvd25y&#10;ZXYueG1sUEsFBgAAAAAEAAQA9QAAAIUDAAAAAA==&#10;" fillcolor="#c2d69b" strokeweight="1.5pt">
                  <v:fill color2="#9bbb59" focus="50%" type="gradient"/>
                  <v:shadow color="#4e6128" opacity="49150f" offset="1pt"/>
                  <v:textbox>
                    <w:txbxContent>
                      <w:p w:rsidR="00EF45BB" w:rsidRDefault="00EF45BB" w:rsidP="00EF45BB">
                        <w:pPr>
                          <w:jc w:val="center"/>
                          <w:rPr>
                            <w:b/>
                            <w:sz w:val="16"/>
                            <w:szCs w:val="16"/>
                          </w:rPr>
                        </w:pPr>
                        <w:r>
                          <w:rPr>
                            <w:b/>
                            <w:sz w:val="16"/>
                            <w:szCs w:val="16"/>
                          </w:rPr>
                          <w:t>L</w:t>
                        </w:r>
                        <w:r w:rsidRPr="00571AD6">
                          <w:rPr>
                            <w:b/>
                            <w:sz w:val="16"/>
                            <w:szCs w:val="16"/>
                          </w:rPr>
                          <w:t>everandør</w:t>
                        </w:r>
                        <w:r>
                          <w:rPr>
                            <w:b/>
                            <w:sz w:val="16"/>
                            <w:szCs w:val="16"/>
                          </w:rPr>
                          <w:t>en</w:t>
                        </w:r>
                      </w:p>
                      <w:p w:rsidR="00EF45BB" w:rsidRPr="00571AD6" w:rsidRDefault="00EF45BB" w:rsidP="00EF45BB">
                        <w:pPr>
                          <w:rPr>
                            <w:b/>
                            <w:sz w:val="16"/>
                            <w:szCs w:val="16"/>
                          </w:rPr>
                        </w:pPr>
                      </w:p>
                    </w:txbxContent>
                  </v:textbox>
                </v:rect>
                <v:rect id="Rectangle 39" o:spid="_x0000_s1038" style="position:absolute;left:1939;top:3861;width:2161;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yw7cMA&#10;AADbAAAADwAAAGRycy9kb3ducmV2LnhtbERPTWvCQBC9F/wPywi91Y1CmxCzERWE9lBKo+h1yI5J&#10;MDsbs9uY9td3CwVv83ifk61G04qBetdYVjCfRSCIS6sbrhQc9runBITzyBpby6Tgmxys8slDhqm2&#10;N/6kofCVCCHsUlRQe9+lUrqyJoNuZjviwJ1tb9AH2FdS93gL4aaViyh6kQYbDg01drStqbwUX0bB&#10;Zpe8Ddu4WJyeryf3cXxP7E9cKvU4HddLEJ5Gfxf/u191mB/D3y/h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yw7cMAAADbAAAADwAAAAAAAAAAAAAAAACYAgAAZHJzL2Rv&#10;d25yZXYueG1sUEsFBgAAAAAEAAQA9QAAAIgDAAAAAA==&#10;" fillcolor="#95b3d7 [1940]" strokeweight="1.5pt">
                  <v:fill color2="#365f91 [2404]" focus="50%" type="gradient"/>
                  <v:shadow color="#4e6128" opacity="49150f" offset="1pt"/>
                  <v:textbox>
                    <w:txbxContent>
                      <w:p w:rsidR="00EF45BB" w:rsidRDefault="00EF45BB" w:rsidP="00EF45BB">
                        <w:pPr>
                          <w:jc w:val="center"/>
                          <w:rPr>
                            <w:b/>
                            <w:sz w:val="16"/>
                            <w:szCs w:val="16"/>
                          </w:rPr>
                        </w:pPr>
                        <w:r>
                          <w:rPr>
                            <w:b/>
                            <w:sz w:val="16"/>
                            <w:szCs w:val="16"/>
                          </w:rPr>
                          <w:t>Tredjepart</w:t>
                        </w:r>
                      </w:p>
                      <w:p w:rsidR="00EF45BB" w:rsidRPr="00571AD6" w:rsidRDefault="00EF45BB" w:rsidP="00EF45BB">
                        <w:pPr>
                          <w:rPr>
                            <w:b/>
                            <w:sz w:val="16"/>
                            <w:szCs w:val="16"/>
                          </w:rPr>
                        </w:pPr>
                      </w:p>
                    </w:txbxContent>
                  </v:textbox>
                </v:rect>
                <v:rect id="Rectangle 70" o:spid="_x0000_s1039" style="position:absolute;left:6935;top:4393;width:1950;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9MMQA&#10;AADbAAAADwAAAGRycy9kb3ducmV2LnhtbESPQWvCQBCF70L/wzKF3nRTD1VSN0ErKb1JtS14G7Jj&#10;EszOhuw2if++cyh4m+G9ee+bTT65Vg3Uh8azgedFAoq49LbhysDXqZivQYWIbLH1TAZuFCDPHmYb&#10;TK0f+ZOGY6yUhHBI0UAdY5dqHcqaHIaF74hFu/jeYZS1r7TtcZRw1+plkrxohw1LQ40dvdVUXo+/&#10;zkA5FTt7PuyHrX334/eqcHSrfox5epy2r6AiTfFu/r/+sIIvsPKLDK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xvTDEAAAA2wAAAA8AAAAAAAAAAAAAAAAAmAIAAGRycy9k&#10;b3ducmV2LnhtbFBLBQYAAAAABAAEAPUAAACJAwAAAAA=&#10;" fillcolor="#f2f2f2">
                  <v:textbox>
                    <w:txbxContent>
                      <w:p w:rsidR="00EF45BB" w:rsidRPr="006A0AE4" w:rsidRDefault="00EF45BB" w:rsidP="00EF45BB">
                        <w:pPr>
                          <w:jc w:val="center"/>
                          <w:rPr>
                            <w:b/>
                            <w:sz w:val="16"/>
                            <w:szCs w:val="16"/>
                          </w:rPr>
                        </w:pPr>
                        <w:r w:rsidRPr="006A0AE4">
                          <w:rPr>
                            <w:b/>
                            <w:sz w:val="16"/>
                            <w:szCs w:val="16"/>
                          </w:rPr>
                          <w:t>Applikations-vedligeholdelse</w:t>
                        </w:r>
                      </w:p>
                      <w:p w:rsidR="00EF45BB" w:rsidRPr="006A0AE4" w:rsidRDefault="00EF45BB" w:rsidP="00EF45BB">
                        <w:pPr>
                          <w:rPr>
                            <w:b/>
                            <w:sz w:val="16"/>
                            <w:szCs w:val="16"/>
                          </w:rPr>
                        </w:pPr>
                      </w:p>
                      <w:p w:rsidR="00EF45BB" w:rsidRPr="00A073A9" w:rsidRDefault="00EF45BB" w:rsidP="00EF45BB">
                        <w:pPr>
                          <w:rPr>
                            <w:sz w:val="16"/>
                            <w:szCs w:val="16"/>
                          </w:rPr>
                        </w:pPr>
                      </w:p>
                      <w:p w:rsidR="00EF45BB" w:rsidRDefault="00EF45BB" w:rsidP="00EF45BB">
                        <w:pPr>
                          <w:jc w:val="center"/>
                          <w:rPr>
                            <w:sz w:val="16"/>
                            <w:szCs w:val="16"/>
                            <w:lang w:val="en-US"/>
                          </w:rPr>
                        </w:pPr>
                      </w:p>
                      <w:p w:rsidR="00EF45BB" w:rsidRPr="009A5402" w:rsidRDefault="00EF45BB" w:rsidP="00EF45BB">
                        <w:pPr>
                          <w:rPr>
                            <w:b/>
                            <w:sz w:val="16"/>
                            <w:szCs w:val="16"/>
                            <w:lang w:val="en-US"/>
                          </w:rPr>
                        </w:pPr>
                      </w:p>
                    </w:txbxContent>
                  </v:textbox>
                </v:rect>
                <v:rect id="Rectangle 71" o:spid="_x0000_s1040" style="position:absolute;left:2080;top:4393;width:1896;height: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0Yq8AA&#10;AADbAAAADwAAAGRycy9kb3ducmV2LnhtbERPS4vCMBC+L/gfwgje1tQ96FqNoi4Vb8v6Am9DM7bF&#10;ZlKa2NZ/vxEEb/PxPWe+7EwpGqpdYVnBaBiBIE6tLjhTcDwkn98gnEfWWFomBQ9ysFz0PuYYa9vy&#10;HzV7n4kQwi5GBbn3VSylS3My6Ia2Ig7c1dYGfYB1JnWNbQg3pfyKorE0WHBoyLGiTU7pbX83CtIu&#10;WevL70+z0lvbniaJoUd2VmrQ71YzEJ46/xa/3Dsd5k/h+Us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30Yq8AAAADbAAAADwAAAAAAAAAAAAAAAACYAgAAZHJzL2Rvd25y&#10;ZXYueG1sUEsFBgAAAAAEAAQA9QAAAIUDAAAAAA==&#10;" fillcolor="#f2f2f2">
                  <v:textbox>
                    <w:txbxContent>
                      <w:p w:rsidR="00EF45BB" w:rsidRDefault="00EF45BB" w:rsidP="00EF45BB">
                        <w:pPr>
                          <w:jc w:val="center"/>
                          <w:rPr>
                            <w:b/>
                            <w:sz w:val="16"/>
                            <w:szCs w:val="16"/>
                          </w:rPr>
                        </w:pPr>
                        <w:r>
                          <w:rPr>
                            <w:b/>
                            <w:sz w:val="16"/>
                            <w:szCs w:val="16"/>
                          </w:rPr>
                          <w:t>Infrastruktu</w:t>
                        </w:r>
                        <w:r>
                          <w:rPr>
                            <w:b/>
                            <w:sz w:val="16"/>
                            <w:szCs w:val="16"/>
                          </w:rPr>
                          <w:t>r</w:t>
                        </w:r>
                        <w:r>
                          <w:rPr>
                            <w:b/>
                            <w:sz w:val="16"/>
                            <w:szCs w:val="16"/>
                          </w:rPr>
                          <w:t>drift</w:t>
                        </w:r>
                      </w:p>
                      <w:p w:rsidR="00EF45BB" w:rsidRDefault="00EF45BB" w:rsidP="00EF45BB">
                        <w:pPr>
                          <w:jc w:val="center"/>
                          <w:rPr>
                            <w:b/>
                            <w:sz w:val="16"/>
                            <w:szCs w:val="16"/>
                          </w:rPr>
                        </w:pPr>
                      </w:p>
                      <w:p w:rsidR="00EF45BB" w:rsidRPr="00A073A9" w:rsidRDefault="00EF45BB" w:rsidP="00EF45BB">
                        <w:pPr>
                          <w:rPr>
                            <w:sz w:val="16"/>
                            <w:szCs w:val="16"/>
                          </w:rPr>
                        </w:pPr>
                      </w:p>
                      <w:p w:rsidR="00EF45BB" w:rsidRPr="00A073A9" w:rsidRDefault="00EF45BB" w:rsidP="00EF45BB">
                        <w:pPr>
                          <w:rPr>
                            <w:b/>
                            <w:sz w:val="16"/>
                            <w:szCs w:val="16"/>
                          </w:rPr>
                        </w:pPr>
                      </w:p>
                    </w:txbxContent>
                  </v:textbox>
                </v:rect>
                <v:rect id="Rectangle 73" o:spid="_x0000_s1041" style="position:absolute;left:4608;top:5693;width:18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xH1sEA&#10;AADbAAAADwAAAGRycy9kb3ducmV2LnhtbERPz2vCMBS+D/wfwhN2GZpORbQzitsQBE+6XXp7NG9J&#10;sXkpTWzrf78cBI8f3+/NbnC16KgNlWcF79MMBHHpdcVGwe/PYbICESKyxtozKbhTgN129LLBXPue&#10;z9RdohEphEOOCmyMTS5lKC05DFPfECfuz7cOY4KtkbrFPoW7Ws6ybCkdVpwaLDb0Zam8Xm5Ogfk+&#10;nag3b0Xx2Wm7LhbVbTW/K/U6HvYfICIN8Sl+uI9awSytT1/S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8R9bBAAAA2wAAAA8AAAAAAAAAAAAAAAAAmAIAAGRycy9kb3du&#10;cmV2LnhtbFBLBQYAAAAABAAEAPUAAACGAwAAAAA=&#10;" fillcolor="#c6d9f1" strokecolor="#95b3d7" strokeweight="1.5pt">
                  <v:shadow color="#243f60" opacity=".5" offset="1pt"/>
                  <v:textbox>
                    <w:txbxContent>
                      <w:p w:rsidR="00EF45BB" w:rsidRDefault="00EF45BB" w:rsidP="00EF45BB">
                        <w:pPr>
                          <w:jc w:val="center"/>
                          <w:rPr>
                            <w:b/>
                            <w:sz w:val="16"/>
                            <w:szCs w:val="16"/>
                          </w:rPr>
                        </w:pPr>
                        <w:r>
                          <w:rPr>
                            <w:b/>
                            <w:sz w:val="16"/>
                            <w:szCs w:val="16"/>
                          </w:rPr>
                          <w:t>Systemet</w:t>
                        </w:r>
                      </w:p>
                      <w:p w:rsidR="00EF45BB" w:rsidRPr="009A5402" w:rsidRDefault="00EF45BB" w:rsidP="00EF45BB">
                        <w:pPr>
                          <w:rPr>
                            <w:b/>
                            <w:sz w:val="16"/>
                            <w:szCs w:val="16"/>
                            <w:lang w:val="en-US"/>
                          </w:rPr>
                        </w:pPr>
                      </w:p>
                    </w:txbxContent>
                  </v:textbox>
                </v:rect>
                <v:shape id="AutoShape 74" o:spid="_x0000_s1042" type="#_x0000_t34" style="position:absolute;left:2927;top:5167;width:1595;height:121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3MN8QAAADbAAAADwAAAGRycy9kb3ducmV2LnhtbESPzWrDMBCE74W8g9hAb43sHExwo5hQ&#10;MCTQ0NQt9Lqx1j+ptTKWajtvHxUKPQ4z8w2zzWbTiZEG11pWEK8iEMSl1S3XCj4/8qcNCOeRNXaW&#10;ScGNHGS7xcMWU20nfqex8LUIEHYpKmi871MpXdmQQbeyPXHwKjsY9EEOtdQDTgFuOrmOokQabDks&#10;NNjTS0Pld/FjFHB/PH/ZXF5OOqlOeH19u9i8UupxOe+fQXia/X/4r33QCtYx/H4JP0D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cw3xAAAANsAAAAPAAAAAAAAAAAA&#10;AAAAAKECAABkcnMvZG93bnJldi54bWxQSwUGAAAAAAQABAD5AAAAkgMAAAAA&#10;" adj="21071" strokeweight="3pt">
                  <v:stroke startarrow="block"/>
                </v:shape>
                <v:shape id="AutoShape 75" o:spid="_x0000_s1043" type="#_x0000_t32" style="position:absolute;left:5661;top:4964;width:17;height:7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uCs74AAADbAAAADwAAAGRycy9kb3ducmV2LnhtbESPywrCMBBF94L/EEZwp6ldiFSj+EAU&#10;1IUPXA/N2BabSWmi1r83guDych+HO5k1phRPql1hWcGgH4EgTq0uOFNwOa97IxDOI2ssLZOCNzmY&#10;TdutCSbavvhIz5PPRBhhl6CC3PsqkdKlORl0fVsRB+9ma4M+yDqTusZXGDeljKNoKA0WHAg5VrTM&#10;Kb2fHiZAFpEvi3h93mwXe5aH3Yivq71S3U4zH4Pw1Ph/+NfeagVxDN8v4QfI6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2m4KzvgAAANsAAAAPAAAAAAAAAAAAAAAAAKEC&#10;AABkcnMvZG93bnJldi54bWxQSwUGAAAAAAQABAD5AAAAjAMAAAAA&#10;" strokeweight="3pt">
                  <v:stroke startarrow="block"/>
                </v:shape>
                <v:shape id="AutoShape 76" o:spid="_x0000_s1044" type="#_x0000_t34" style="position:absolute;left:6388;top:5063;width:1669;height:87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Q5UMQAAADbAAAADwAAAGRycy9kb3ducmV2LnhtbESPzWrDMBCE74W+g9hCbo1cB0pxo4SQ&#10;umBKLvmlx8Xa2CLWykhq4ubpq0Ahx2FmvmGm88F24kw+GMcKXsYZCOLaacONgt328/kNRIjIGjvH&#10;pOCXAsxnjw9TLLS78JrOm9iIBOFQoII2xr6QMtQtWQxj1xMn7+i8xZikb6T2eElw28k8y16lRcNp&#10;ocWeli3Vp82PVbAvTwdrZOW/8vJjYQ6ra1l9b5UaPQ2LdxCRhngP/7crrSCfwO1L+gF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DlQxAAAANsAAAAPAAAAAAAAAAAA&#10;AAAAAKECAABkcnMvZG93bnJldi54bWxQSwUGAAAAAAQABAD5AAAAkgMAAAAA&#10;" adj="21147" strokeweight="3pt">
                  <v:stroke startarrow="block"/>
                </v:shape>
                <v:rect id="Rectangle 77" o:spid="_x0000_s1045" style="position:absolute;left:4593;top:6163;width:1836;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B1cQA&#10;AADbAAAADwAAAGRycy9kb3ducmV2LnhtbESPQWsCMRSE70L/Q3iCF6nZqhS7NUqrCIKn2l729ti8&#10;Joubl2UTd9d/b4RCj8PMfMOst4OrRUdtqDwreJllIIhLrys2Cn6+D88rECEia6w9k4IbBdhunkZr&#10;zLXv+Yu6czQiQTjkqMDG2ORShtKSwzDzDXHyfn3rMCbZGqlb7BPc1XKeZa/SYcVpwWJDO0vl5Xx1&#10;Csz+dKLeTIvis9P2rVhW19XiptRkPHy8g4g0xP/wX/uoFcyX8PiSf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HQdXEAAAA2wAAAA8AAAAAAAAAAAAAAAAAmAIAAGRycy9k&#10;b3ducmV2LnhtbFBLBQYAAAAABAAEAPUAAACJAwAAAAA=&#10;" fillcolor="#c6d9f1" strokecolor="#95b3d7" strokeweight="1.5pt">
                  <v:shadow color="#243f60" opacity=".5" offset="1pt"/>
                  <v:textbox>
                    <w:txbxContent>
                      <w:p w:rsidR="00EF45BB" w:rsidRDefault="00EF45BB" w:rsidP="00EF45BB">
                        <w:pPr>
                          <w:jc w:val="center"/>
                          <w:rPr>
                            <w:b/>
                            <w:sz w:val="16"/>
                            <w:szCs w:val="16"/>
                          </w:rPr>
                        </w:pPr>
                        <w:r>
                          <w:rPr>
                            <w:b/>
                            <w:sz w:val="16"/>
                            <w:szCs w:val="16"/>
                          </w:rPr>
                          <w:t>Driftsmiljøet</w:t>
                        </w:r>
                      </w:p>
                      <w:p w:rsidR="00EF45BB" w:rsidRDefault="00EF45BB" w:rsidP="00EF45BB">
                        <w:pPr>
                          <w:rPr>
                            <w:b/>
                            <w:sz w:val="16"/>
                            <w:szCs w:val="16"/>
                          </w:rPr>
                        </w:pPr>
                      </w:p>
                      <w:p w:rsidR="00EF45BB" w:rsidRPr="009A5402" w:rsidRDefault="00EF45BB" w:rsidP="00EF45BB">
                        <w:pPr>
                          <w:rPr>
                            <w:b/>
                            <w:sz w:val="16"/>
                            <w:szCs w:val="16"/>
                            <w:lang w:val="en-US"/>
                          </w:rPr>
                        </w:pPr>
                      </w:p>
                    </w:txbxContent>
                  </v:textbox>
                </v:rect>
                <v:rect id="Rectangle 72" o:spid="_x0000_s1046" style="position:absolute;left:4584;top:4393;width:2253;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YE8MA&#10;AADbAAAADwAAAGRycy9kb3ducmV2LnhtbESPT4vCMBTE74LfIbwFb5quoC7VKP6h4k3U3QVvj+Zt&#10;W7Z5KU1s67c3guBxmJnfMItVZ0rRUO0Kywo+RxEI4tTqgjMF35dk+AXCeWSNpWVScCcHq2W/t8BY&#10;25ZP1Jx9JgKEXYwKcu+rWEqX5mTQjWxFHLw/Wxv0QdaZ1DW2AW5KOY6iqTRYcFjIsaJtTun/+WYU&#10;pF2y0dfjrlnrvW1/Zomhe/ar1OCjW89BeOr8O/xqH7SC8QS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zYE8MAAADbAAAADwAAAAAAAAAAAAAAAACYAgAAZHJzL2Rv&#10;d25yZXYueG1sUEsFBgAAAAAEAAQA9QAAAIgDAAAAAA==&#10;" fillcolor="#f2f2f2">
                  <v:textbox>
                    <w:txbxContent>
                      <w:p w:rsidR="00EF45BB" w:rsidRDefault="00EF45BB" w:rsidP="00EF45BB">
                        <w:pPr>
                          <w:jc w:val="center"/>
                          <w:rPr>
                            <w:b/>
                            <w:sz w:val="16"/>
                            <w:szCs w:val="16"/>
                            <w:lang w:val="en-US"/>
                          </w:rPr>
                        </w:pPr>
                        <w:r w:rsidRPr="006A0AE4">
                          <w:rPr>
                            <w:b/>
                            <w:sz w:val="16"/>
                            <w:szCs w:val="16"/>
                            <w:lang w:val="en-US"/>
                          </w:rPr>
                          <w:t>Applikations</w:t>
                        </w:r>
                        <w:r>
                          <w:rPr>
                            <w:b/>
                            <w:sz w:val="16"/>
                            <w:szCs w:val="16"/>
                            <w:lang w:val="en-US"/>
                          </w:rPr>
                          <w:t>-</w:t>
                        </w:r>
                      </w:p>
                      <w:p w:rsidR="00EF45BB" w:rsidRPr="006A0AE4" w:rsidRDefault="00EF45BB" w:rsidP="00EF45BB">
                        <w:pPr>
                          <w:jc w:val="center"/>
                          <w:rPr>
                            <w:b/>
                            <w:sz w:val="16"/>
                            <w:szCs w:val="16"/>
                            <w:lang w:val="en-US"/>
                          </w:rPr>
                        </w:pPr>
                        <w:r w:rsidRPr="006A0AE4">
                          <w:rPr>
                            <w:b/>
                            <w:sz w:val="16"/>
                            <w:szCs w:val="16"/>
                            <w:lang w:val="en-US"/>
                          </w:rPr>
                          <w:t>drift</w:t>
                        </w:r>
                      </w:p>
                      <w:p w:rsidR="00EF45BB" w:rsidRPr="006A0AE4" w:rsidRDefault="00EF45BB" w:rsidP="00EF45BB">
                        <w:pPr>
                          <w:rPr>
                            <w:b/>
                            <w:sz w:val="16"/>
                            <w:szCs w:val="16"/>
                            <w:lang w:val="en-US"/>
                          </w:rPr>
                        </w:pPr>
                      </w:p>
                      <w:p w:rsidR="00EF45BB" w:rsidRPr="00A073A9" w:rsidRDefault="00EF45BB" w:rsidP="00EF45BB">
                        <w:pPr>
                          <w:rPr>
                            <w:sz w:val="16"/>
                            <w:szCs w:val="16"/>
                          </w:rPr>
                        </w:pPr>
                      </w:p>
                    </w:txbxContent>
                  </v:textbox>
                </v:rect>
                <w10:anchorlock/>
              </v:group>
            </w:pict>
          </mc:Fallback>
        </mc:AlternateContent>
      </w:r>
    </w:p>
    <w:p w14:paraId="0539DB1D" w14:textId="77777777" w:rsidR="00EF45BB" w:rsidRDefault="00EF45BB" w:rsidP="00742D9F"/>
    <w:p w14:paraId="0539DB1E" w14:textId="77777777" w:rsidR="00EF45BB" w:rsidRDefault="00EF45BB" w:rsidP="00742D9F"/>
    <w:p w14:paraId="0539DB1F" w14:textId="77777777" w:rsidR="00EF45BB" w:rsidRDefault="00EF45BB" w:rsidP="00742D9F">
      <w:r>
        <w:lastRenderedPageBreak/>
        <w:t xml:space="preserve">Infrastrukturdriften inkluderer backup, overvågning, hardware, </w:t>
      </w:r>
      <w:proofErr w:type="gramStart"/>
      <w:r>
        <w:t>operativ</w:t>
      </w:r>
      <w:proofErr w:type="gramEnd"/>
      <w:r>
        <w:t xml:space="preserve"> systemer, </w:t>
      </w:r>
      <w:proofErr w:type="spellStart"/>
      <w:r>
        <w:t>ne</w:t>
      </w:r>
      <w:r>
        <w:t>t</w:t>
      </w:r>
      <w:r>
        <w:t>væk</w:t>
      </w:r>
      <w:proofErr w:type="spellEnd"/>
      <w:r>
        <w:t xml:space="preserve"> og maskinstue ydelser. </w:t>
      </w:r>
    </w:p>
    <w:p w14:paraId="0539DB20" w14:textId="77777777" w:rsidR="00EF45BB" w:rsidRDefault="00EF45BB" w:rsidP="00742D9F">
      <w:r>
        <w:t>Applikationsdriften og Vedligeholdelsesdriften inkluderer applikations (systemet) vedl</w:t>
      </w:r>
      <w:r>
        <w:t>i</w:t>
      </w:r>
      <w:r>
        <w:t xml:space="preserve">gehold, Service </w:t>
      </w:r>
      <w:proofErr w:type="spellStart"/>
      <w:r>
        <w:t>Desk</w:t>
      </w:r>
      <w:proofErr w:type="spellEnd"/>
      <w:r>
        <w:t xml:space="preserve"> ydelser, </w:t>
      </w:r>
      <w:proofErr w:type="spellStart"/>
      <w:r>
        <w:t>Middleware</w:t>
      </w:r>
      <w:proofErr w:type="spellEnd"/>
      <w:r>
        <w:t xml:space="preserve"> og DBMS samt det overordnede ansvar for Service Transition og Service Operation ydelser såsom Change Management, Release Management, Incident og Problem Management.</w:t>
      </w:r>
    </w:p>
    <w:p w14:paraId="0539DB21" w14:textId="77777777" w:rsidR="00C57F90" w:rsidRDefault="00C57F90" w:rsidP="00742D9F"/>
    <w:p w14:paraId="0539DB22" w14:textId="77777777" w:rsidR="00C57F90" w:rsidRDefault="00C57F90" w:rsidP="00742D9F"/>
    <w:p w14:paraId="0539DB23" w14:textId="77777777" w:rsidR="00C57F90" w:rsidRDefault="00C57F90" w:rsidP="00C57F90"/>
    <w:p w14:paraId="0539DB24" w14:textId="77777777" w:rsidR="004766A1" w:rsidRDefault="003C57D5" w:rsidP="00777C7F">
      <w:pPr>
        <w:pStyle w:val="Overskrift1"/>
      </w:pPr>
      <w:bookmarkStart w:id="411" w:name="_Toc223785767"/>
      <w:r>
        <w:t xml:space="preserve">Model 3: </w:t>
      </w:r>
      <w:r w:rsidR="00777C7F">
        <w:t>Leverandør af Applikationsvedligeholdelse</w:t>
      </w:r>
      <w:bookmarkEnd w:id="411"/>
    </w:p>
    <w:p w14:paraId="0539DB25" w14:textId="77777777" w:rsidR="004766A1" w:rsidRDefault="004766A1" w:rsidP="00742D9F"/>
    <w:p w14:paraId="0539DB26" w14:textId="77777777" w:rsidR="004766A1" w:rsidRDefault="00B50048" w:rsidP="00742D9F">
      <w:r>
        <w:t xml:space="preserve">Såfremt Kunden opsiger Driftskontraktens bestemmelser om Infrastrukturdrift </w:t>
      </w:r>
      <w:r w:rsidR="00964D93">
        <w:t>og A</w:t>
      </w:r>
      <w:r w:rsidR="00964D93">
        <w:t>p</w:t>
      </w:r>
      <w:r w:rsidR="00964D93">
        <w:t xml:space="preserve">plikationsdrift </w:t>
      </w:r>
      <w:r>
        <w:t xml:space="preserve">i overensstemmelse med </w:t>
      </w:r>
      <w:r w:rsidR="00A11CF8">
        <w:t>Driftskontrakten</w:t>
      </w:r>
      <w:r>
        <w:t xml:space="preserve">, udtræder </w:t>
      </w:r>
      <w:r w:rsidR="00A11CF8">
        <w:t xml:space="preserve">Driftskontrakten med tilhørende underbilag </w:t>
      </w:r>
      <w:r>
        <w:t>i sin helhed til fordel for Bi</w:t>
      </w:r>
      <w:r w:rsidR="00964D93">
        <w:t>lag 7</w:t>
      </w:r>
      <w:r w:rsidR="00A11CF8">
        <w:t>H</w:t>
      </w:r>
      <w:r w:rsidR="00964D93">
        <w:t>. Med Bilag 7</w:t>
      </w:r>
      <w:r w:rsidR="00A11CF8">
        <w:t>H</w:t>
      </w:r>
      <w:r>
        <w:t xml:space="preserve"> forestår L</w:t>
      </w:r>
      <w:r>
        <w:t>e</w:t>
      </w:r>
      <w:r>
        <w:t xml:space="preserve">verandøren </w:t>
      </w:r>
      <w:r w:rsidR="00964D93">
        <w:t xml:space="preserve">udelukkende </w:t>
      </w:r>
      <w:r>
        <w:t xml:space="preserve">Applikationsvedligeholdelse, mens Infrastrukturdrift </w:t>
      </w:r>
      <w:r w:rsidR="00964D93">
        <w:t>og Appl</w:t>
      </w:r>
      <w:r w:rsidR="00964D93">
        <w:t>i</w:t>
      </w:r>
      <w:r w:rsidR="00964D93">
        <w:t xml:space="preserve">kationsdrift </w:t>
      </w:r>
      <w:r>
        <w:t xml:space="preserve">varetages af tredjepart. Dette er skitseret på nedenstående figur </w:t>
      </w:r>
      <w:r w:rsidRPr="00B56BBB">
        <w:rPr>
          <w:highlight w:val="red"/>
        </w:rPr>
        <w:t>YYY</w:t>
      </w:r>
      <w:r>
        <w:t>.</w:t>
      </w:r>
    </w:p>
    <w:p w14:paraId="0539DB27" w14:textId="77777777" w:rsidR="00742D9F" w:rsidRDefault="00742D9F" w:rsidP="00742D9F"/>
    <w:p w14:paraId="0539DB28" w14:textId="77777777" w:rsidR="00742D9F" w:rsidRDefault="00E851CB" w:rsidP="00742D9F">
      <w:r>
        <w:rPr>
          <w:noProof/>
        </w:rPr>
        <mc:AlternateContent>
          <mc:Choice Requires="wpg">
            <w:drawing>
              <wp:anchor distT="0" distB="0" distL="114300" distR="114300" simplePos="0" relativeHeight="251700224" behindDoc="0" locked="0" layoutInCell="1" allowOverlap="1" wp14:anchorId="0539DB3E" wp14:editId="0539DB3F">
                <wp:simplePos x="0" y="0"/>
                <wp:positionH relativeFrom="column">
                  <wp:posOffset>177165</wp:posOffset>
                </wp:positionH>
                <wp:positionV relativeFrom="paragraph">
                  <wp:posOffset>89535</wp:posOffset>
                </wp:positionV>
                <wp:extent cx="4632960" cy="1768475"/>
                <wp:effectExtent l="0" t="0" r="15240" b="22225"/>
                <wp:wrapTight wrapText="bothSides">
                  <wp:wrapPolygon edited="0">
                    <wp:start x="0" y="0"/>
                    <wp:lineTo x="0" y="10936"/>
                    <wp:lineTo x="2842" y="11168"/>
                    <wp:lineTo x="2842" y="20243"/>
                    <wp:lineTo x="4885" y="21639"/>
                    <wp:lineTo x="7283" y="21639"/>
                    <wp:lineTo x="13056" y="21639"/>
                    <wp:lineTo x="13056" y="18614"/>
                    <wp:lineTo x="15276" y="18614"/>
                    <wp:lineTo x="17586" y="16753"/>
                    <wp:lineTo x="17497" y="11168"/>
                    <wp:lineTo x="21582" y="10936"/>
                    <wp:lineTo x="21582" y="0"/>
                    <wp:lineTo x="0" y="0"/>
                  </wp:wrapPolygon>
                </wp:wrapTight>
                <wp:docPr id="4"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2960" cy="1768475"/>
                          <a:chOff x="1980" y="8542"/>
                          <a:chExt cx="7296" cy="2785"/>
                        </a:xfrm>
                      </wpg:grpSpPr>
                      <wps:wsp>
                        <wps:cNvPr id="5" name="Rectangle 79"/>
                        <wps:cNvSpPr>
                          <a:spLocks noChangeArrowheads="1"/>
                        </wps:cNvSpPr>
                        <wps:spPr bwMode="auto">
                          <a:xfrm>
                            <a:off x="1980" y="8542"/>
                            <a:ext cx="4871" cy="1393"/>
                          </a:xfrm>
                          <a:prstGeom prst="rect">
                            <a:avLst/>
                          </a:prstGeom>
                          <a:gradFill rotWithShape="0">
                            <a:gsLst>
                              <a:gs pos="0">
                                <a:schemeClr val="accent1">
                                  <a:lumMod val="60000"/>
                                  <a:lumOff val="40000"/>
                                </a:schemeClr>
                              </a:gs>
                              <a:gs pos="50000">
                                <a:schemeClr val="accent1">
                                  <a:lumMod val="75000"/>
                                  <a:lumOff val="0"/>
                                </a:schemeClr>
                              </a:gs>
                              <a:gs pos="100000">
                                <a:schemeClr val="accent1">
                                  <a:lumMod val="60000"/>
                                  <a:lumOff val="40000"/>
                                </a:schemeClr>
                              </a:gs>
                            </a:gsLst>
                            <a:lin ang="5400000" scaled="1"/>
                          </a:gradFill>
                          <a:ln w="1905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4E6128">
                                      <a:alpha val="74997"/>
                                    </a:srgbClr>
                                  </a:outerShdw>
                                </a:effectLst>
                              </a14:hiddenEffects>
                            </a:ext>
                          </a:extLst>
                        </wps:spPr>
                        <wps:txbx>
                          <w:txbxContent>
                            <w:p w14:paraId="0539DB7D" w14:textId="77777777" w:rsidR="00C57F90" w:rsidRDefault="00C57F90" w:rsidP="00742D9F">
                              <w:pPr>
                                <w:jc w:val="center"/>
                                <w:rPr>
                                  <w:b/>
                                  <w:sz w:val="16"/>
                                  <w:szCs w:val="16"/>
                                </w:rPr>
                              </w:pPr>
                              <w:r>
                                <w:rPr>
                                  <w:b/>
                                  <w:sz w:val="16"/>
                                  <w:szCs w:val="16"/>
                                </w:rPr>
                                <w:t>Tredjepart</w:t>
                              </w:r>
                            </w:p>
                            <w:p w14:paraId="0539DB7E" w14:textId="77777777" w:rsidR="00C57F90" w:rsidRPr="00571AD6" w:rsidRDefault="00C57F90" w:rsidP="00742D9F">
                              <w:pPr>
                                <w:rPr>
                                  <w:b/>
                                  <w:sz w:val="16"/>
                                  <w:szCs w:val="16"/>
                                </w:rPr>
                              </w:pPr>
                            </w:p>
                          </w:txbxContent>
                        </wps:txbx>
                        <wps:bodyPr rot="0" vert="horz" wrap="square" lIns="91440" tIns="45720" rIns="91440" bIns="45720" anchor="t" anchorCtr="0" upright="1">
                          <a:noAutofit/>
                        </wps:bodyPr>
                      </wps:wsp>
                      <wps:wsp>
                        <wps:cNvPr id="6" name="Rectangle 80"/>
                        <wps:cNvSpPr>
                          <a:spLocks noChangeArrowheads="1"/>
                        </wps:cNvSpPr>
                        <wps:spPr bwMode="auto">
                          <a:xfrm>
                            <a:off x="6970" y="8542"/>
                            <a:ext cx="2306" cy="1393"/>
                          </a:xfrm>
                          <a:prstGeom prst="rect">
                            <a:avLst/>
                          </a:prstGeom>
                          <a:gradFill rotWithShape="0">
                            <a:gsLst>
                              <a:gs pos="0">
                                <a:srgbClr val="C2D69B"/>
                              </a:gs>
                              <a:gs pos="50000">
                                <a:srgbClr val="9BBB59"/>
                              </a:gs>
                              <a:gs pos="100000">
                                <a:srgbClr val="C2D69B"/>
                              </a:gs>
                            </a:gsLst>
                            <a:lin ang="5400000" scaled="1"/>
                          </a:gradFill>
                          <a:ln w="1905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4E6128">
                                      <a:alpha val="74997"/>
                                    </a:srgbClr>
                                  </a:outerShdw>
                                </a:effectLst>
                              </a14:hiddenEffects>
                            </a:ext>
                          </a:extLst>
                        </wps:spPr>
                        <wps:txbx>
                          <w:txbxContent>
                            <w:p w14:paraId="0539DB7F" w14:textId="77777777" w:rsidR="00C57F90" w:rsidRDefault="00C57F90" w:rsidP="00742D9F">
                              <w:pPr>
                                <w:jc w:val="center"/>
                                <w:rPr>
                                  <w:b/>
                                  <w:sz w:val="16"/>
                                  <w:szCs w:val="16"/>
                                </w:rPr>
                              </w:pPr>
                              <w:r>
                                <w:rPr>
                                  <w:b/>
                                  <w:sz w:val="16"/>
                                  <w:szCs w:val="16"/>
                                </w:rPr>
                                <w:t>L</w:t>
                              </w:r>
                              <w:r w:rsidRPr="00571AD6">
                                <w:rPr>
                                  <w:b/>
                                  <w:sz w:val="16"/>
                                  <w:szCs w:val="16"/>
                                </w:rPr>
                                <w:t>everandør</w:t>
                              </w:r>
                              <w:r>
                                <w:rPr>
                                  <w:b/>
                                  <w:sz w:val="16"/>
                                  <w:szCs w:val="16"/>
                                </w:rPr>
                                <w:t>en</w:t>
                              </w:r>
                            </w:p>
                            <w:p w14:paraId="0539DB80" w14:textId="77777777" w:rsidR="00C57F90" w:rsidRPr="00571AD6" w:rsidRDefault="00C57F90" w:rsidP="00742D9F">
                              <w:pPr>
                                <w:rPr>
                                  <w:b/>
                                  <w:sz w:val="16"/>
                                  <w:szCs w:val="16"/>
                                </w:rPr>
                              </w:pPr>
                            </w:p>
                          </w:txbxContent>
                        </wps:txbx>
                        <wps:bodyPr rot="0" vert="horz" wrap="square" lIns="91440" tIns="45720" rIns="91440" bIns="45720" anchor="t" anchorCtr="0" upright="1">
                          <a:noAutofit/>
                        </wps:bodyPr>
                      </wps:wsp>
                      <wps:wsp>
                        <wps:cNvPr id="7" name="Rectangle 81"/>
                        <wps:cNvSpPr>
                          <a:spLocks noChangeArrowheads="1"/>
                        </wps:cNvSpPr>
                        <wps:spPr bwMode="auto">
                          <a:xfrm>
                            <a:off x="7105" y="9074"/>
                            <a:ext cx="1950" cy="697"/>
                          </a:xfrm>
                          <a:prstGeom prst="rect">
                            <a:avLst/>
                          </a:prstGeom>
                          <a:solidFill>
                            <a:srgbClr val="F2F2F2"/>
                          </a:solidFill>
                          <a:ln w="9525">
                            <a:solidFill>
                              <a:srgbClr val="000000"/>
                            </a:solidFill>
                            <a:miter lim="800000"/>
                            <a:headEnd/>
                            <a:tailEnd/>
                          </a:ln>
                        </wps:spPr>
                        <wps:txbx>
                          <w:txbxContent>
                            <w:p w14:paraId="0539DB81" w14:textId="77777777" w:rsidR="00C57F90" w:rsidRPr="006A0AE4" w:rsidRDefault="00C57F90" w:rsidP="00742D9F">
                              <w:pPr>
                                <w:jc w:val="center"/>
                                <w:rPr>
                                  <w:b/>
                                  <w:sz w:val="16"/>
                                  <w:szCs w:val="16"/>
                                </w:rPr>
                              </w:pPr>
                              <w:r w:rsidRPr="006A0AE4">
                                <w:rPr>
                                  <w:b/>
                                  <w:sz w:val="16"/>
                                  <w:szCs w:val="16"/>
                                </w:rPr>
                                <w:t>Applikations-vedligeholdelse</w:t>
                              </w:r>
                            </w:p>
                            <w:p w14:paraId="0539DB82" w14:textId="77777777" w:rsidR="00C57F90" w:rsidRPr="006A0AE4" w:rsidRDefault="00C57F90" w:rsidP="00742D9F">
                              <w:pPr>
                                <w:rPr>
                                  <w:b/>
                                  <w:sz w:val="16"/>
                                  <w:szCs w:val="16"/>
                                </w:rPr>
                              </w:pPr>
                            </w:p>
                            <w:p w14:paraId="0539DB83" w14:textId="77777777" w:rsidR="00C57F90" w:rsidRPr="00A073A9" w:rsidRDefault="00C57F90" w:rsidP="00742D9F">
                              <w:pPr>
                                <w:rPr>
                                  <w:sz w:val="16"/>
                                  <w:szCs w:val="16"/>
                                </w:rPr>
                              </w:pPr>
                            </w:p>
                            <w:p w14:paraId="0539DB84" w14:textId="77777777" w:rsidR="00C57F90" w:rsidRDefault="00C57F90" w:rsidP="00742D9F">
                              <w:pPr>
                                <w:jc w:val="center"/>
                                <w:rPr>
                                  <w:sz w:val="16"/>
                                  <w:szCs w:val="16"/>
                                  <w:lang w:val="en-US"/>
                                </w:rPr>
                              </w:pPr>
                            </w:p>
                            <w:p w14:paraId="0539DB85" w14:textId="77777777" w:rsidR="00C57F90" w:rsidRPr="009A5402" w:rsidRDefault="00C57F90" w:rsidP="00742D9F">
                              <w:pPr>
                                <w:rPr>
                                  <w:b/>
                                  <w:sz w:val="16"/>
                                  <w:szCs w:val="16"/>
                                  <w:lang w:val="en-US"/>
                                </w:rPr>
                              </w:pPr>
                            </w:p>
                          </w:txbxContent>
                        </wps:txbx>
                        <wps:bodyPr rot="0" vert="horz" wrap="square" lIns="91440" tIns="45720" rIns="91440" bIns="45720" anchor="t" anchorCtr="0" upright="1">
                          <a:noAutofit/>
                        </wps:bodyPr>
                      </wps:wsp>
                      <wps:wsp>
                        <wps:cNvPr id="8" name="Rectangle 82"/>
                        <wps:cNvSpPr>
                          <a:spLocks noChangeArrowheads="1"/>
                        </wps:cNvSpPr>
                        <wps:spPr bwMode="auto">
                          <a:xfrm>
                            <a:off x="2185" y="9074"/>
                            <a:ext cx="1966" cy="701"/>
                          </a:xfrm>
                          <a:prstGeom prst="rect">
                            <a:avLst/>
                          </a:prstGeom>
                          <a:solidFill>
                            <a:srgbClr val="F2F2F2"/>
                          </a:solidFill>
                          <a:ln w="9525">
                            <a:solidFill>
                              <a:srgbClr val="000000"/>
                            </a:solidFill>
                            <a:miter lim="800000"/>
                            <a:headEnd/>
                            <a:tailEnd/>
                          </a:ln>
                        </wps:spPr>
                        <wps:txbx>
                          <w:txbxContent>
                            <w:p w14:paraId="0539DB86" w14:textId="77777777" w:rsidR="00C57F90" w:rsidRDefault="00C57F90" w:rsidP="00742D9F">
                              <w:pPr>
                                <w:jc w:val="center"/>
                                <w:rPr>
                                  <w:b/>
                                  <w:sz w:val="16"/>
                                  <w:szCs w:val="16"/>
                                </w:rPr>
                              </w:pPr>
                              <w:r>
                                <w:rPr>
                                  <w:b/>
                                  <w:sz w:val="16"/>
                                  <w:szCs w:val="16"/>
                                </w:rPr>
                                <w:t>Infrastruktu</w:t>
                              </w:r>
                              <w:r>
                                <w:rPr>
                                  <w:b/>
                                  <w:sz w:val="16"/>
                                  <w:szCs w:val="16"/>
                                </w:rPr>
                                <w:t>r</w:t>
                              </w:r>
                              <w:r>
                                <w:rPr>
                                  <w:b/>
                                  <w:sz w:val="16"/>
                                  <w:szCs w:val="16"/>
                                </w:rPr>
                                <w:t>drift</w:t>
                              </w:r>
                            </w:p>
                            <w:p w14:paraId="0539DB87" w14:textId="77777777" w:rsidR="00C57F90" w:rsidRDefault="00C57F90" w:rsidP="00742D9F">
                              <w:pPr>
                                <w:jc w:val="center"/>
                                <w:rPr>
                                  <w:b/>
                                  <w:sz w:val="16"/>
                                  <w:szCs w:val="16"/>
                                </w:rPr>
                              </w:pPr>
                            </w:p>
                            <w:p w14:paraId="0539DB88" w14:textId="77777777" w:rsidR="00C57F90" w:rsidRPr="00A073A9" w:rsidRDefault="00C57F90" w:rsidP="00742D9F">
                              <w:pPr>
                                <w:rPr>
                                  <w:sz w:val="16"/>
                                  <w:szCs w:val="16"/>
                                </w:rPr>
                              </w:pPr>
                            </w:p>
                            <w:p w14:paraId="0539DB89" w14:textId="77777777" w:rsidR="00C57F90" w:rsidRPr="00A073A9" w:rsidRDefault="00C57F90" w:rsidP="00742D9F">
                              <w:pPr>
                                <w:rPr>
                                  <w:b/>
                                  <w:sz w:val="16"/>
                                  <w:szCs w:val="16"/>
                                </w:rPr>
                              </w:pPr>
                            </w:p>
                          </w:txbxContent>
                        </wps:txbx>
                        <wps:bodyPr rot="0" vert="horz" wrap="square" lIns="91440" tIns="45720" rIns="91440" bIns="45720" anchor="t" anchorCtr="0" upright="1">
                          <a:noAutofit/>
                        </wps:bodyPr>
                      </wps:wsp>
                      <wps:wsp>
                        <wps:cNvPr id="9" name="Rectangle 84"/>
                        <wps:cNvSpPr>
                          <a:spLocks noChangeArrowheads="1"/>
                        </wps:cNvSpPr>
                        <wps:spPr bwMode="auto">
                          <a:xfrm>
                            <a:off x="4515" y="10485"/>
                            <a:ext cx="1836" cy="39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8A" w14:textId="77777777" w:rsidR="00C57F90" w:rsidRDefault="00C57F90" w:rsidP="00742D9F">
                              <w:pPr>
                                <w:jc w:val="center"/>
                                <w:rPr>
                                  <w:b/>
                                  <w:sz w:val="16"/>
                                  <w:szCs w:val="16"/>
                                </w:rPr>
                              </w:pPr>
                              <w:r>
                                <w:rPr>
                                  <w:b/>
                                  <w:sz w:val="16"/>
                                  <w:szCs w:val="16"/>
                                </w:rPr>
                                <w:t>Systemet</w:t>
                              </w:r>
                            </w:p>
                            <w:p w14:paraId="0539DB8B" w14:textId="77777777" w:rsidR="00C57F90" w:rsidRPr="009A5402" w:rsidRDefault="00C57F90" w:rsidP="00742D9F">
                              <w:pPr>
                                <w:rPr>
                                  <w:b/>
                                  <w:sz w:val="16"/>
                                  <w:szCs w:val="16"/>
                                  <w:lang w:val="en-US"/>
                                </w:rPr>
                              </w:pPr>
                            </w:p>
                          </w:txbxContent>
                        </wps:txbx>
                        <wps:bodyPr rot="0" vert="horz" wrap="square" lIns="91440" tIns="45720" rIns="91440" bIns="45720" anchor="t" anchorCtr="0" upright="1">
                          <a:noAutofit/>
                        </wps:bodyPr>
                      </wps:wsp>
                      <wps:wsp>
                        <wps:cNvPr id="10" name="AutoShape 85"/>
                        <wps:cNvCnPr>
                          <a:cxnSpLocks noChangeShapeType="1"/>
                        </wps:cNvCnPr>
                        <wps:spPr bwMode="auto">
                          <a:xfrm rot="10800000">
                            <a:off x="3020" y="9747"/>
                            <a:ext cx="1502" cy="1399"/>
                          </a:xfrm>
                          <a:prstGeom prst="bentConnector3">
                            <a:avLst>
                              <a:gd name="adj1" fmla="val 98931"/>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11" name="AutoShape 86"/>
                        <wps:cNvCnPr>
                          <a:cxnSpLocks noChangeShapeType="1"/>
                        </wps:cNvCnPr>
                        <wps:spPr bwMode="auto">
                          <a:xfrm flipH="1" flipV="1">
                            <a:off x="5438" y="9681"/>
                            <a:ext cx="44" cy="826"/>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AutoShape 87"/>
                        <wps:cNvCnPr>
                          <a:cxnSpLocks noChangeShapeType="1"/>
                        </wps:cNvCnPr>
                        <wps:spPr bwMode="auto">
                          <a:xfrm flipV="1">
                            <a:off x="6388" y="9743"/>
                            <a:ext cx="1456" cy="953"/>
                          </a:xfrm>
                          <a:prstGeom prst="bentConnector3">
                            <a:avLst>
                              <a:gd name="adj1" fmla="val 98486"/>
                            </a:avLst>
                          </a:prstGeom>
                          <a:noFill/>
                          <a:ln w="38100">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13" name="Rectangle 88"/>
                        <wps:cNvSpPr>
                          <a:spLocks noChangeArrowheads="1"/>
                        </wps:cNvSpPr>
                        <wps:spPr bwMode="auto">
                          <a:xfrm>
                            <a:off x="4491" y="10943"/>
                            <a:ext cx="1836" cy="384"/>
                          </a:xfrm>
                          <a:prstGeom prst="rect">
                            <a:avLst/>
                          </a:prstGeom>
                          <a:solidFill>
                            <a:srgbClr val="C6D9F1"/>
                          </a:solidFill>
                          <a:ln w="1905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14:paraId="0539DB8C" w14:textId="77777777" w:rsidR="00C57F90" w:rsidRDefault="00C57F90" w:rsidP="00742D9F">
                              <w:pPr>
                                <w:jc w:val="center"/>
                                <w:rPr>
                                  <w:b/>
                                  <w:sz w:val="16"/>
                                  <w:szCs w:val="16"/>
                                </w:rPr>
                              </w:pPr>
                              <w:r>
                                <w:rPr>
                                  <w:b/>
                                  <w:sz w:val="16"/>
                                  <w:szCs w:val="16"/>
                                </w:rPr>
                                <w:t>Driftsmiljøet</w:t>
                              </w:r>
                            </w:p>
                            <w:p w14:paraId="0539DB8D" w14:textId="77777777" w:rsidR="00C57F90" w:rsidRDefault="00C57F90" w:rsidP="00742D9F">
                              <w:pPr>
                                <w:rPr>
                                  <w:b/>
                                  <w:sz w:val="16"/>
                                  <w:szCs w:val="16"/>
                                </w:rPr>
                              </w:pPr>
                            </w:p>
                            <w:p w14:paraId="0539DB8E" w14:textId="77777777" w:rsidR="00C57F90" w:rsidRPr="009A5402" w:rsidRDefault="00C57F90" w:rsidP="00742D9F">
                              <w:pPr>
                                <w:rPr>
                                  <w:b/>
                                  <w:sz w:val="16"/>
                                  <w:szCs w:val="16"/>
                                  <w:lang w:val="en-US"/>
                                </w:rPr>
                              </w:pPr>
                            </w:p>
                          </w:txbxContent>
                        </wps:txbx>
                        <wps:bodyPr rot="0" vert="horz" wrap="square" lIns="91440" tIns="45720" rIns="91440" bIns="45720" anchor="t" anchorCtr="0" upright="1">
                          <a:noAutofit/>
                        </wps:bodyPr>
                      </wps:wsp>
                      <wps:wsp>
                        <wps:cNvPr id="14" name="Rectangle 83"/>
                        <wps:cNvSpPr>
                          <a:spLocks noChangeArrowheads="1"/>
                        </wps:cNvSpPr>
                        <wps:spPr bwMode="auto">
                          <a:xfrm>
                            <a:off x="4398" y="9074"/>
                            <a:ext cx="2253" cy="697"/>
                          </a:xfrm>
                          <a:prstGeom prst="rect">
                            <a:avLst/>
                          </a:prstGeom>
                          <a:solidFill>
                            <a:srgbClr val="F2F2F2"/>
                          </a:solidFill>
                          <a:ln w="9525">
                            <a:solidFill>
                              <a:srgbClr val="000000"/>
                            </a:solidFill>
                            <a:miter lim="800000"/>
                            <a:headEnd/>
                            <a:tailEnd/>
                          </a:ln>
                        </wps:spPr>
                        <wps:txbx>
                          <w:txbxContent>
                            <w:p w14:paraId="0539DB8F" w14:textId="77777777" w:rsidR="00C57F90" w:rsidRDefault="00C57F90" w:rsidP="00742D9F">
                              <w:pPr>
                                <w:jc w:val="center"/>
                                <w:rPr>
                                  <w:b/>
                                  <w:sz w:val="16"/>
                                  <w:szCs w:val="16"/>
                                  <w:lang w:val="en-US"/>
                                </w:rPr>
                              </w:pPr>
                              <w:proofErr w:type="spellStart"/>
                              <w:r w:rsidRPr="006A0AE4">
                                <w:rPr>
                                  <w:b/>
                                  <w:sz w:val="16"/>
                                  <w:szCs w:val="16"/>
                                  <w:lang w:val="en-US"/>
                                </w:rPr>
                                <w:t>Applikations</w:t>
                              </w:r>
                              <w:proofErr w:type="spellEnd"/>
                              <w:r>
                                <w:rPr>
                                  <w:b/>
                                  <w:sz w:val="16"/>
                                  <w:szCs w:val="16"/>
                                  <w:lang w:val="en-US"/>
                                </w:rPr>
                                <w:t>-</w:t>
                              </w:r>
                            </w:p>
                            <w:p w14:paraId="0539DB90" w14:textId="77777777" w:rsidR="00C57F90" w:rsidRPr="006A0AE4" w:rsidRDefault="00C57F90" w:rsidP="00742D9F">
                              <w:pPr>
                                <w:jc w:val="center"/>
                                <w:rPr>
                                  <w:b/>
                                  <w:sz w:val="16"/>
                                  <w:szCs w:val="16"/>
                                  <w:lang w:val="en-US"/>
                                </w:rPr>
                              </w:pPr>
                              <w:proofErr w:type="gramStart"/>
                              <w:r w:rsidRPr="006A0AE4">
                                <w:rPr>
                                  <w:b/>
                                  <w:sz w:val="16"/>
                                  <w:szCs w:val="16"/>
                                  <w:lang w:val="en-US"/>
                                </w:rPr>
                                <w:t>drift</w:t>
                              </w:r>
                              <w:proofErr w:type="gramEnd"/>
                            </w:p>
                            <w:p w14:paraId="0539DB91" w14:textId="77777777" w:rsidR="00C57F90" w:rsidRPr="006A0AE4" w:rsidRDefault="00C57F90" w:rsidP="00742D9F">
                              <w:pPr>
                                <w:rPr>
                                  <w:b/>
                                  <w:sz w:val="16"/>
                                  <w:szCs w:val="16"/>
                                  <w:lang w:val="en-US"/>
                                </w:rPr>
                              </w:pPr>
                            </w:p>
                            <w:p w14:paraId="0539DB92" w14:textId="77777777" w:rsidR="00C57F90" w:rsidRPr="00A073A9" w:rsidRDefault="00C57F90" w:rsidP="00742D9F">
                              <w:pPr>
                                <w:rPr>
                                  <w:sz w:val="16"/>
                                  <w:szCs w:val="16"/>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6" o:spid="_x0000_s1047" style="position:absolute;left:0;text-align:left;margin-left:13.95pt;margin-top:7.05pt;width:364.8pt;height:139.25pt;z-index:251700224;mso-position-horizontal-relative:text;mso-position-vertical-relative:text" coordorigin="1980,8542" coordsize="7296,2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">
                <v:rect id="Rectangle 79" o:spid="_x0000_s1048" style="position:absolute;left:1980;top:8542;width:4871;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uEcQA&#10;AADaAAAADwAAAGRycy9kb3ducmV2LnhtbESPQWvCQBSE70L/w/IKvZlNBTVEV2kFoR5EjKVeH9ln&#10;Epp9G7NrjP31XUHwOMzMN8x82ZtadNS6yrKC9ygGQZxbXXGh4PuwHiYgnEfWWFsmBTdysFy8DOaY&#10;anvlPXWZL0SAsEtRQel9k0rp8pIMusg2xME72dagD7ItpG7xGuCmlqM4nkiDFYeFEhtalZT/Zhej&#10;4HOdbLrVNBsdx+ej2/1sE/s3zZV6e+0/ZiA89f4ZfrS/tIIx3K+EG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kbhHEAAAA2gAAAA8AAAAAAAAAAAAAAAAAmAIAAGRycy9k&#10;b3ducmV2LnhtbFBLBQYAAAAABAAEAPUAAACJAwAAAAA=&#10;" fillcolor="#95b3d7 [1940]" strokeweight="1.5pt">
                  <v:fill color2="#365f91 [2404]" focus="50%" type="gradient"/>
                  <v:shadow color="#4e6128" opacity="49150f" offset="1pt"/>
                  <v:textbox>
                    <w:txbxContent>
                      <w:p w:rsidR="00C57F90" w:rsidRDefault="00C57F90" w:rsidP="00742D9F">
                        <w:pPr>
                          <w:jc w:val="center"/>
                          <w:rPr>
                            <w:b/>
                            <w:sz w:val="16"/>
                            <w:szCs w:val="16"/>
                          </w:rPr>
                        </w:pPr>
                        <w:r>
                          <w:rPr>
                            <w:b/>
                            <w:sz w:val="16"/>
                            <w:szCs w:val="16"/>
                          </w:rPr>
                          <w:t>Tredjepart</w:t>
                        </w:r>
                      </w:p>
                      <w:p w:rsidR="00C57F90" w:rsidRPr="00571AD6" w:rsidRDefault="00C57F90" w:rsidP="00742D9F">
                        <w:pPr>
                          <w:rPr>
                            <w:b/>
                            <w:sz w:val="16"/>
                            <w:szCs w:val="16"/>
                          </w:rPr>
                        </w:pPr>
                      </w:p>
                    </w:txbxContent>
                  </v:textbox>
                </v:rect>
                <v:rect id="Rectangle 80" o:spid="_x0000_s1049" style="position:absolute;left:6970;top:8542;width:2306;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rR8IA&#10;AADaAAAADwAAAGRycy9kb3ducmV2LnhtbESPQWsCMRSE70L/Q3iF3jTbQkVXo5TSliKIuHrx9tg8&#10;dxc3L0uS1fjvjSB4HGbmG2a+jKYVZ3K+sazgfZSBIC6tbrhSsN/9DicgfEDW2FomBVfysFy8DOaY&#10;a3vhLZ2LUIkEYZ+jgjqELpfSlzUZ9CPbESfvaJ3BkKSrpHZ4SXDTyo8sG0uDDaeFGjv6rqk8Fb1R&#10;EDfl5vOv6LDPfPzpD6updmat1Ntr/JqBCBTDM/xo/2sFY7hfSTd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CtHwgAAANoAAAAPAAAAAAAAAAAAAAAAAJgCAABkcnMvZG93&#10;bnJldi54bWxQSwUGAAAAAAQABAD1AAAAhwMAAAAA&#10;" fillcolor="#c2d69b" strokeweight="1.5pt">
                  <v:fill color2="#9bbb59" focus="50%" type="gradient"/>
                  <v:shadow color="#4e6128" opacity="49150f" offset="1pt"/>
                  <v:textbox>
                    <w:txbxContent>
                      <w:p w:rsidR="00C57F90" w:rsidRDefault="00C57F90" w:rsidP="00742D9F">
                        <w:pPr>
                          <w:jc w:val="center"/>
                          <w:rPr>
                            <w:b/>
                            <w:sz w:val="16"/>
                            <w:szCs w:val="16"/>
                          </w:rPr>
                        </w:pPr>
                        <w:r>
                          <w:rPr>
                            <w:b/>
                            <w:sz w:val="16"/>
                            <w:szCs w:val="16"/>
                          </w:rPr>
                          <w:t>L</w:t>
                        </w:r>
                        <w:r w:rsidRPr="00571AD6">
                          <w:rPr>
                            <w:b/>
                            <w:sz w:val="16"/>
                            <w:szCs w:val="16"/>
                          </w:rPr>
                          <w:t>everandør</w:t>
                        </w:r>
                        <w:r>
                          <w:rPr>
                            <w:b/>
                            <w:sz w:val="16"/>
                            <w:szCs w:val="16"/>
                          </w:rPr>
                          <w:t>en</w:t>
                        </w:r>
                      </w:p>
                      <w:p w:rsidR="00C57F90" w:rsidRPr="00571AD6" w:rsidRDefault="00C57F90" w:rsidP="00742D9F">
                        <w:pPr>
                          <w:rPr>
                            <w:b/>
                            <w:sz w:val="16"/>
                            <w:szCs w:val="16"/>
                          </w:rPr>
                        </w:pPr>
                      </w:p>
                    </w:txbxContent>
                  </v:textbox>
                </v:rect>
                <v:rect id="Rectangle 81" o:spid="_x0000_s1050" style="position:absolute;left:7105;top:9074;width:1950;height: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9cbsEA&#10;AADaAAAADwAAAGRycy9kb3ducmV2LnhtbESPT4vCMBTE74LfITzBm03dg0o1irp02Zus/8Dbo3m2&#10;xealNNm2fvuNsOBxmJnfMKtNbyrRUuNKywqmUQyCOLO65FzB+ZROFiCcR9ZYWSYFT3KwWQ8HK0y0&#10;7fiH2qPPRYCwS1BB4X2dSOmyggy6yNbEwbvbxqAPssmlbrALcFPJjzieSYMlh4UCa9oXlD2Ov0ZB&#10;1qc7fTt8tlv9ZbvLPDX0zK9KjUf9dgnCU+/f4f/2t1Ywh9eVc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XG7BAAAA2gAAAA8AAAAAAAAAAAAAAAAAmAIAAGRycy9kb3du&#10;cmV2LnhtbFBLBQYAAAAABAAEAPUAAACGAwAAAAA=&#10;" fillcolor="#f2f2f2">
                  <v:textbox>
                    <w:txbxContent>
                      <w:p w:rsidR="00C57F90" w:rsidRPr="006A0AE4" w:rsidRDefault="00C57F90" w:rsidP="00742D9F">
                        <w:pPr>
                          <w:jc w:val="center"/>
                          <w:rPr>
                            <w:b/>
                            <w:sz w:val="16"/>
                            <w:szCs w:val="16"/>
                          </w:rPr>
                        </w:pPr>
                        <w:r w:rsidRPr="006A0AE4">
                          <w:rPr>
                            <w:b/>
                            <w:sz w:val="16"/>
                            <w:szCs w:val="16"/>
                          </w:rPr>
                          <w:t>Applikations-vedligeholdelse</w:t>
                        </w:r>
                      </w:p>
                      <w:p w:rsidR="00C57F90" w:rsidRPr="006A0AE4" w:rsidRDefault="00C57F90" w:rsidP="00742D9F">
                        <w:pPr>
                          <w:rPr>
                            <w:b/>
                            <w:sz w:val="16"/>
                            <w:szCs w:val="16"/>
                          </w:rPr>
                        </w:pPr>
                      </w:p>
                      <w:p w:rsidR="00C57F90" w:rsidRPr="00A073A9" w:rsidRDefault="00C57F90" w:rsidP="00742D9F">
                        <w:pPr>
                          <w:rPr>
                            <w:sz w:val="16"/>
                            <w:szCs w:val="16"/>
                          </w:rPr>
                        </w:pPr>
                      </w:p>
                      <w:p w:rsidR="00C57F90" w:rsidRDefault="00C57F90" w:rsidP="00742D9F">
                        <w:pPr>
                          <w:jc w:val="center"/>
                          <w:rPr>
                            <w:sz w:val="16"/>
                            <w:szCs w:val="16"/>
                            <w:lang w:val="en-US"/>
                          </w:rPr>
                        </w:pPr>
                      </w:p>
                      <w:p w:rsidR="00C57F90" w:rsidRPr="009A5402" w:rsidRDefault="00C57F90" w:rsidP="00742D9F">
                        <w:pPr>
                          <w:rPr>
                            <w:b/>
                            <w:sz w:val="16"/>
                            <w:szCs w:val="16"/>
                            <w:lang w:val="en-US"/>
                          </w:rPr>
                        </w:pPr>
                      </w:p>
                    </w:txbxContent>
                  </v:textbox>
                </v:rect>
                <v:rect id="Rectangle 82" o:spid="_x0000_s1051" style="position:absolute;left:2185;top:9074;width:1966;height: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DIHL8A&#10;AADaAAAADwAAAGRycy9kb3ducmV2LnhtbERPy4rCMBTdC/5DuMLsNNXFKB3T4oMO7kSdGXB3aa5t&#10;sbkpTaatf28WgsvDea/TwdSio9ZVlhXMZxEI4tzqigsFP5dsugLhPLLG2jIpeJCDNBmP1hhr2/OJ&#10;urMvRAhhF6OC0vsmltLlJRl0M9sQB+5mW4M+wLaQusU+hJtaLqLoUxqsODSU2NCupPx+/jcK8iHb&#10;6utx3230t+1/l5mhR/Gn1Mdk2HyB8DT4t/jlPmgFYWu4Em6AT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YMgcvwAAANoAAAAPAAAAAAAAAAAAAAAAAJgCAABkcnMvZG93bnJl&#10;di54bWxQSwUGAAAAAAQABAD1AAAAhAMAAAAA&#10;" fillcolor="#f2f2f2">
                  <v:textbox>
                    <w:txbxContent>
                      <w:p w:rsidR="00C57F90" w:rsidRDefault="00C57F90" w:rsidP="00742D9F">
                        <w:pPr>
                          <w:jc w:val="center"/>
                          <w:rPr>
                            <w:b/>
                            <w:sz w:val="16"/>
                            <w:szCs w:val="16"/>
                          </w:rPr>
                        </w:pPr>
                        <w:r>
                          <w:rPr>
                            <w:b/>
                            <w:sz w:val="16"/>
                            <w:szCs w:val="16"/>
                          </w:rPr>
                          <w:t>Infrastruktu</w:t>
                        </w:r>
                        <w:r>
                          <w:rPr>
                            <w:b/>
                            <w:sz w:val="16"/>
                            <w:szCs w:val="16"/>
                          </w:rPr>
                          <w:t>r</w:t>
                        </w:r>
                        <w:r>
                          <w:rPr>
                            <w:b/>
                            <w:sz w:val="16"/>
                            <w:szCs w:val="16"/>
                          </w:rPr>
                          <w:t>drift</w:t>
                        </w:r>
                      </w:p>
                      <w:p w:rsidR="00C57F90" w:rsidRDefault="00C57F90" w:rsidP="00742D9F">
                        <w:pPr>
                          <w:jc w:val="center"/>
                          <w:rPr>
                            <w:b/>
                            <w:sz w:val="16"/>
                            <w:szCs w:val="16"/>
                          </w:rPr>
                        </w:pPr>
                      </w:p>
                      <w:p w:rsidR="00C57F90" w:rsidRPr="00A073A9" w:rsidRDefault="00C57F90" w:rsidP="00742D9F">
                        <w:pPr>
                          <w:rPr>
                            <w:sz w:val="16"/>
                            <w:szCs w:val="16"/>
                          </w:rPr>
                        </w:pPr>
                      </w:p>
                      <w:p w:rsidR="00C57F90" w:rsidRPr="00A073A9" w:rsidRDefault="00C57F90" w:rsidP="00742D9F">
                        <w:pPr>
                          <w:rPr>
                            <w:b/>
                            <w:sz w:val="16"/>
                            <w:szCs w:val="16"/>
                          </w:rPr>
                        </w:pPr>
                      </w:p>
                    </w:txbxContent>
                  </v:textbox>
                </v:rect>
                <v:rect id="Rectangle 84" o:spid="_x0000_s1052" style="position:absolute;left:4515;top:10485;width:18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08MA&#10;AADaAAAADwAAAGRycy9kb3ducmV2LnhtbESPQWsCMRSE74L/ITyhF6lZbRHdGkUthYIntZe9PTav&#10;yeLmZdnE3fXfN4VCj8PMfMNsdoOrRUdtqDwrmM8yEMSl1xUbBV/Xj+cViBCRNdaeScGDAuy249EG&#10;c+17PlN3iUYkCIccFdgYm1zKUFpyGGa+IU7et28dxiRbI3WLfYK7Wi6ybCkdVpwWLDZ0tFTeLnen&#10;wLyfTtSbaVEcOm3XxWt1X708lHqaDPs3EJGG+B/+a39qBWv4vZJu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h08MAAADaAAAADwAAAAAAAAAAAAAAAACYAgAAZHJzL2Rv&#10;d25yZXYueG1sUEsFBgAAAAAEAAQA9QAAAIgDAAAAAA==&#10;" fillcolor="#c6d9f1" strokecolor="#95b3d7" strokeweight="1.5pt">
                  <v:shadow color="#243f60" opacity=".5" offset="1pt"/>
                  <v:textbox>
                    <w:txbxContent>
                      <w:p w:rsidR="00C57F90" w:rsidRDefault="00C57F90" w:rsidP="00742D9F">
                        <w:pPr>
                          <w:jc w:val="center"/>
                          <w:rPr>
                            <w:b/>
                            <w:sz w:val="16"/>
                            <w:szCs w:val="16"/>
                          </w:rPr>
                        </w:pPr>
                        <w:r>
                          <w:rPr>
                            <w:b/>
                            <w:sz w:val="16"/>
                            <w:szCs w:val="16"/>
                          </w:rPr>
                          <w:t>Systemet</w:t>
                        </w:r>
                      </w:p>
                      <w:p w:rsidR="00C57F90" w:rsidRPr="009A5402" w:rsidRDefault="00C57F90" w:rsidP="00742D9F">
                        <w:pPr>
                          <w:rPr>
                            <w:b/>
                            <w:sz w:val="16"/>
                            <w:szCs w:val="16"/>
                            <w:lang w:val="en-US"/>
                          </w:rPr>
                        </w:pPr>
                      </w:p>
                    </w:txbxContent>
                  </v:textbox>
                </v:rect>
                <v:shape id="AutoShape 85" o:spid="_x0000_s1053" type="#_x0000_t34" style="position:absolute;left:3020;top:9747;width:1502;height:139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k2LsIAAADbAAAADwAAAGRycy9kb3ducmV2LnhtbESPQWvCQBCF7wX/wzKCt7oxB5HUVUQU&#10;Wuilaa3XITsmwd3ZmN1q/Pedg+BthvfmvW+W68E7daU+toENzKYZKOIq2JZrAz/f+9cFqJiQLbrA&#10;ZOBOEdar0csSCxtu/EXXMtVKQjgWaKBJqSu0jlVDHuM0dMSinULvMcna19r2eJNw73SeZXPtsWVp&#10;aLCjbUPVufzzBo7xo9ztP38vC7xb59IhDzbPjZmMh80bqERDepof1+9W8IVefpEB9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k2LsIAAADbAAAADwAAAAAAAAAAAAAA&#10;AAChAgAAZHJzL2Rvd25yZXYueG1sUEsFBgAAAAAEAAQA+QAAAJADAAAAAA==&#10;" adj="21369" strokeweight="3pt">
                  <v:stroke startarrow="block"/>
                </v:shape>
                <v:shape id="AutoShape 86" o:spid="_x0000_s1054" type="#_x0000_t32" style="position:absolute;left:5438;top:9681;width:44;height:82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XWecAAAADbAAAADwAAAGRycy9kb3ducmV2LnhtbESPzQrCMBCE74LvEFbwpqkeRKpR/EEU&#10;1INVPC/N2habTWmi1rc3guBtl5mdb3Y6b0wpnlS7wrKCQT8CQZxaXXCm4HLe9MYgnEfWWFomBW9y&#10;MJ+1W1OMtX3xiZ6Jz0QIYRejgtz7KpbSpTkZdH1bEQftZmuDPqx1JnWNrxBuSjmMopE0WHAg5FjR&#10;Kqf0njxMgCwjXxbDzXm7Wx5YHvdjvq4PSnU7zWICwlPj/+bf9U6H+gP4/hIGkLM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l1nnAAAAA2wAAAA8AAAAAAAAAAAAAAAAA&#10;oQIAAGRycy9kb3ducmV2LnhtbFBLBQYAAAAABAAEAPkAAACOAwAAAAA=&#10;" strokeweight="3pt">
                  <v:stroke startarrow="block"/>
                </v:shape>
                <v:shape id="AutoShape 87" o:spid="_x0000_s1055" type="#_x0000_t34" style="position:absolute;left:6388;top:9743;width:1456;height:95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V4kMEAAADbAAAADwAAAGRycy9kb3ducmV2LnhtbERPTWvCQBC9C/0PyxS86W4VRNJsxFYK&#10;rSdra89Ddkxis7Mxu43Jv3cLgrd5vM9JV72tRUetrxxreJoqEMS5MxUXGr6/3iZLED4gG6wdk4aB&#10;PKyyh1GKiXEX/qRuHwoRQ9gnqKEMoUmk9HlJFv3UNcSRO7rWYoiwLaRp8RLDbS1nSi2kxYpjQ4kN&#10;vZaU/+7/rIZDt3Pn7Ul9zHv1kq83P8OBzKD1+LFfP4MI1Ie7+OZ+N3H+DP5/iQfI7A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pXiQwQAAANsAAAAPAAAAAAAAAAAAAAAA&#10;AKECAABkcnMvZG93bnJldi54bWxQSwUGAAAAAAQABAD5AAAAjwMAAAAA&#10;" adj="21273" strokeweight="3pt">
                  <v:stroke startarrow="block"/>
                </v:shape>
                <v:rect id="Rectangle 88" o:spid="_x0000_s1056" style="position:absolute;left:4491;top:10943;width:1836;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ITHMIA&#10;AADbAAAADwAAAGRycy9kb3ducmV2LnhtbERPS2sCMRC+F/wPYQQvRbNqEbs1iq0UCp58XPY2bKbJ&#10;0s1k2cTd9d+bQqG3+fies9kNrhYdtaHyrGA+y0AQl15XbBRcL5/TNYgQkTXWnknBnQLstqOnDeba&#10;93yi7hyNSCEcclRgY2xyKUNpyWGY+YY4cd++dRgTbI3ULfYp3NVykWUr6bDi1GCxoQ9L5c/55hSY&#10;w/FIvXkuivdO29fipbqtl3elJuNh/wYi0hD/xX/uL53mL+H3l3S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AhMcwgAAANsAAAAPAAAAAAAAAAAAAAAAAJgCAABkcnMvZG93&#10;bnJldi54bWxQSwUGAAAAAAQABAD1AAAAhwMAAAAA&#10;" fillcolor="#c6d9f1" strokecolor="#95b3d7" strokeweight="1.5pt">
                  <v:shadow color="#243f60" opacity=".5" offset="1pt"/>
                  <v:textbox>
                    <w:txbxContent>
                      <w:p w:rsidR="00C57F90" w:rsidRDefault="00C57F90" w:rsidP="00742D9F">
                        <w:pPr>
                          <w:jc w:val="center"/>
                          <w:rPr>
                            <w:b/>
                            <w:sz w:val="16"/>
                            <w:szCs w:val="16"/>
                          </w:rPr>
                        </w:pPr>
                        <w:r>
                          <w:rPr>
                            <w:b/>
                            <w:sz w:val="16"/>
                            <w:szCs w:val="16"/>
                          </w:rPr>
                          <w:t>Driftsmiljøet</w:t>
                        </w:r>
                      </w:p>
                      <w:p w:rsidR="00C57F90" w:rsidRDefault="00C57F90" w:rsidP="00742D9F">
                        <w:pPr>
                          <w:rPr>
                            <w:b/>
                            <w:sz w:val="16"/>
                            <w:szCs w:val="16"/>
                          </w:rPr>
                        </w:pPr>
                      </w:p>
                      <w:p w:rsidR="00C57F90" w:rsidRPr="009A5402" w:rsidRDefault="00C57F90" w:rsidP="00742D9F">
                        <w:pPr>
                          <w:rPr>
                            <w:b/>
                            <w:sz w:val="16"/>
                            <w:szCs w:val="16"/>
                            <w:lang w:val="en-US"/>
                          </w:rPr>
                        </w:pPr>
                      </w:p>
                    </w:txbxContent>
                  </v:textbox>
                </v:rect>
                <v:rect id="Rectangle 83" o:spid="_x0000_s1057" style="position:absolute;left:4398;top:9074;width:2253;height: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y3NcAA&#10;AADbAAAADwAAAGRycy9kb3ducmV2LnhtbERPS4vCMBC+L/gfwgje1tRFXKlGUZeKt2V9gbehGdti&#10;MylNbOu/3wiCt/n4njNfdqYUDdWusKxgNIxAEKdWF5wpOB6SzykI55E1lpZJwYMcLBe9jznG2rb8&#10;R83eZyKEsItRQe59FUvp0pwMuqGtiAN3tbVBH2CdSV1jG8JNKb+iaCINFhwacqxok1N629+NgrRL&#10;1vry+9Os9Na2p+/E0CM7KzXod6sZCE+df4tf7p0O88fw/CUc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Xy3NcAAAADbAAAADwAAAAAAAAAAAAAAAACYAgAAZHJzL2Rvd25y&#10;ZXYueG1sUEsFBgAAAAAEAAQA9QAAAIUDAAAAAA==&#10;" fillcolor="#f2f2f2">
                  <v:textbox>
                    <w:txbxContent>
                      <w:p w:rsidR="00C57F90" w:rsidRDefault="00C57F90" w:rsidP="00742D9F">
                        <w:pPr>
                          <w:jc w:val="center"/>
                          <w:rPr>
                            <w:b/>
                            <w:sz w:val="16"/>
                            <w:szCs w:val="16"/>
                            <w:lang w:val="en-US"/>
                          </w:rPr>
                        </w:pPr>
                        <w:r w:rsidRPr="006A0AE4">
                          <w:rPr>
                            <w:b/>
                            <w:sz w:val="16"/>
                            <w:szCs w:val="16"/>
                            <w:lang w:val="en-US"/>
                          </w:rPr>
                          <w:t>Applikations</w:t>
                        </w:r>
                        <w:r>
                          <w:rPr>
                            <w:b/>
                            <w:sz w:val="16"/>
                            <w:szCs w:val="16"/>
                            <w:lang w:val="en-US"/>
                          </w:rPr>
                          <w:t>-</w:t>
                        </w:r>
                      </w:p>
                      <w:p w:rsidR="00C57F90" w:rsidRPr="006A0AE4" w:rsidRDefault="00C57F90" w:rsidP="00742D9F">
                        <w:pPr>
                          <w:jc w:val="center"/>
                          <w:rPr>
                            <w:b/>
                            <w:sz w:val="16"/>
                            <w:szCs w:val="16"/>
                            <w:lang w:val="en-US"/>
                          </w:rPr>
                        </w:pPr>
                        <w:r w:rsidRPr="006A0AE4">
                          <w:rPr>
                            <w:b/>
                            <w:sz w:val="16"/>
                            <w:szCs w:val="16"/>
                            <w:lang w:val="en-US"/>
                          </w:rPr>
                          <w:t>drift</w:t>
                        </w:r>
                      </w:p>
                      <w:p w:rsidR="00C57F90" w:rsidRPr="006A0AE4" w:rsidRDefault="00C57F90" w:rsidP="00742D9F">
                        <w:pPr>
                          <w:rPr>
                            <w:b/>
                            <w:sz w:val="16"/>
                            <w:szCs w:val="16"/>
                            <w:lang w:val="en-US"/>
                          </w:rPr>
                        </w:pPr>
                      </w:p>
                      <w:p w:rsidR="00C57F90" w:rsidRPr="00A073A9" w:rsidRDefault="00C57F90" w:rsidP="00742D9F">
                        <w:pPr>
                          <w:rPr>
                            <w:sz w:val="16"/>
                            <w:szCs w:val="16"/>
                          </w:rPr>
                        </w:pPr>
                      </w:p>
                    </w:txbxContent>
                  </v:textbox>
                </v:rect>
                <w10:wrap type="tight"/>
              </v:group>
            </w:pict>
          </mc:Fallback>
        </mc:AlternateContent>
      </w:r>
    </w:p>
    <w:p w14:paraId="0539DB29" w14:textId="77777777" w:rsidR="00742D9F" w:rsidRDefault="00742D9F" w:rsidP="00742D9F"/>
    <w:p w14:paraId="0539DB2A" w14:textId="77777777" w:rsidR="00742D9F" w:rsidRDefault="00742D9F" w:rsidP="00742D9F"/>
    <w:p w14:paraId="0539DB2B" w14:textId="77777777" w:rsidR="00742D9F" w:rsidRDefault="00742D9F" w:rsidP="00742D9F"/>
    <w:p w14:paraId="0539DB2C" w14:textId="77777777" w:rsidR="00742D9F" w:rsidRDefault="00742D9F" w:rsidP="00742D9F"/>
    <w:p w14:paraId="0539DB2D" w14:textId="77777777" w:rsidR="00742D9F" w:rsidRDefault="00742D9F" w:rsidP="00742D9F"/>
    <w:p w14:paraId="0539DB2E" w14:textId="77777777" w:rsidR="00742D9F" w:rsidRDefault="00742D9F" w:rsidP="00742D9F"/>
    <w:p w14:paraId="0539DB2F" w14:textId="77777777" w:rsidR="00742D9F" w:rsidRDefault="00742D9F" w:rsidP="00742D9F"/>
    <w:p w14:paraId="0539DB30" w14:textId="77777777" w:rsidR="00742D9F" w:rsidRDefault="00742D9F" w:rsidP="00742D9F"/>
    <w:p w14:paraId="0539DB31" w14:textId="77777777" w:rsidR="00CD1456" w:rsidRDefault="00CD1456" w:rsidP="00713C53">
      <w:bookmarkStart w:id="412" w:name="_Toc311963090"/>
      <w:bookmarkStart w:id="413" w:name="_Toc311963571"/>
      <w:bookmarkStart w:id="414" w:name="_Toc311963091"/>
      <w:bookmarkStart w:id="415" w:name="_Toc311963572"/>
      <w:bookmarkStart w:id="416" w:name="_Toc311963092"/>
      <w:bookmarkStart w:id="417" w:name="_Toc311963573"/>
      <w:bookmarkStart w:id="418" w:name="_Toc311963093"/>
      <w:bookmarkStart w:id="419" w:name="_Toc311963574"/>
      <w:bookmarkStart w:id="420" w:name="_Toc311963094"/>
      <w:bookmarkStart w:id="421" w:name="_Toc311963575"/>
      <w:bookmarkStart w:id="422" w:name="_Toc311963095"/>
      <w:bookmarkStart w:id="423" w:name="_Toc311963576"/>
      <w:bookmarkStart w:id="424" w:name="_Toc311963097"/>
      <w:bookmarkStart w:id="425" w:name="_Toc311963578"/>
      <w:bookmarkStart w:id="426" w:name="_Toc311963098"/>
      <w:bookmarkStart w:id="427" w:name="_Toc311963579"/>
      <w:bookmarkStart w:id="428" w:name="_Toc311963158"/>
      <w:bookmarkStart w:id="429" w:name="_Toc311963639"/>
      <w:bookmarkStart w:id="430" w:name="_Toc311963159"/>
      <w:bookmarkStart w:id="431" w:name="_Toc311963640"/>
      <w:bookmarkStart w:id="432" w:name="_Toc311963160"/>
      <w:bookmarkStart w:id="433" w:name="_Toc311963641"/>
      <w:bookmarkStart w:id="434" w:name="_Toc311963161"/>
      <w:bookmarkStart w:id="435" w:name="_Toc311963642"/>
      <w:bookmarkStart w:id="436" w:name="_Toc311963163"/>
      <w:bookmarkStart w:id="437" w:name="_Toc311963644"/>
      <w:bookmarkStart w:id="438" w:name="_Toc311963165"/>
      <w:bookmarkStart w:id="439" w:name="_Toc311963646"/>
      <w:bookmarkStart w:id="440" w:name="_Toc311963167"/>
      <w:bookmarkStart w:id="441" w:name="_Toc311963648"/>
      <w:bookmarkStart w:id="442" w:name="_Toc311963168"/>
      <w:bookmarkStart w:id="443" w:name="_Toc311963649"/>
      <w:bookmarkStart w:id="444" w:name="_Toc311963169"/>
      <w:bookmarkStart w:id="445" w:name="_Toc311963650"/>
      <w:bookmarkStart w:id="446" w:name="_Toc311963170"/>
      <w:bookmarkStart w:id="447" w:name="_Toc311963651"/>
      <w:bookmarkStart w:id="448" w:name="_Toc311963171"/>
      <w:bookmarkStart w:id="449" w:name="_Toc311963652"/>
      <w:bookmarkStart w:id="450" w:name="_Toc311963172"/>
      <w:bookmarkStart w:id="451" w:name="_Toc311963653"/>
      <w:bookmarkStart w:id="452" w:name="_Toc311963173"/>
      <w:bookmarkStart w:id="453" w:name="_Toc311963654"/>
      <w:bookmarkStart w:id="454" w:name="_Toc311963174"/>
      <w:bookmarkStart w:id="455" w:name="_Toc311963655"/>
      <w:bookmarkStart w:id="456" w:name="_Toc311963175"/>
      <w:bookmarkStart w:id="457" w:name="_Toc311963656"/>
      <w:bookmarkStart w:id="458" w:name="_Toc311963177"/>
      <w:bookmarkStart w:id="459" w:name="_Toc311963658"/>
      <w:bookmarkEnd w:id="397"/>
      <w:bookmarkEnd w:id="406"/>
      <w:bookmarkEnd w:id="409"/>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539DB32" w14:textId="77777777" w:rsidR="00EF45BB" w:rsidRDefault="00EF45BB" w:rsidP="00713C53"/>
    <w:p w14:paraId="0539DB33" w14:textId="77777777" w:rsidR="00EF45BB" w:rsidRDefault="00EF45BB" w:rsidP="00713C53"/>
    <w:p w14:paraId="0539DB34" w14:textId="77777777" w:rsidR="00EF45BB" w:rsidRDefault="00EF45BB" w:rsidP="00713C53"/>
    <w:p w14:paraId="0539DB35" w14:textId="77777777" w:rsidR="00EF45BB" w:rsidRDefault="00EF45BB" w:rsidP="00713C53"/>
    <w:p w14:paraId="0539DB36" w14:textId="77777777" w:rsidR="00EF45BB" w:rsidRDefault="00EF45BB" w:rsidP="00713C53"/>
    <w:p w14:paraId="0539DB37" w14:textId="77777777" w:rsidR="00EF45BB" w:rsidRPr="0008172C" w:rsidRDefault="00EF45BB" w:rsidP="00713C53">
      <w:r>
        <w:t>Applikationsvedligeholdelse er ansvaret for at rette de fejl som der måtte være i s</w:t>
      </w:r>
      <w:r>
        <w:t>y</w:t>
      </w:r>
      <w:r>
        <w:t xml:space="preserve">stemet samt støtte Applikations og Infrastrukturdriften i deres opgaver med at </w:t>
      </w:r>
      <w:proofErr w:type="spellStart"/>
      <w:r>
        <w:t>drifte</w:t>
      </w:r>
      <w:proofErr w:type="spellEnd"/>
      <w:r>
        <w:t xml:space="preserve"> systemet og driftsmiljøet.</w:t>
      </w:r>
    </w:p>
    <w:sectPr w:rsidR="00EF45BB" w:rsidRPr="0008172C" w:rsidSect="001118BB">
      <w:headerReference w:type="default" r:id="rId14"/>
      <w:footerReference w:type="even" r:id="rId15"/>
      <w:footerReference w:type="default" r:id="rId16"/>
      <w:headerReference w:type="first" r:id="rId17"/>
      <w:footerReference w:type="first" r:id="rId18"/>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DB43" w14:textId="77777777" w:rsidR="0028382D" w:rsidRDefault="0028382D">
      <w:r>
        <w:separator/>
      </w:r>
    </w:p>
  </w:endnote>
  <w:endnote w:type="continuationSeparator" w:id="0">
    <w:p w14:paraId="0539DB44" w14:textId="77777777" w:rsidR="0028382D" w:rsidRDefault="0028382D">
      <w:r>
        <w:continuationSeparator/>
      </w:r>
    </w:p>
  </w:endnote>
  <w:endnote w:type="continuationNotice" w:id="1">
    <w:p w14:paraId="0539DB45" w14:textId="77777777" w:rsidR="0028382D" w:rsidRDefault="00283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9DB47" w14:textId="77777777" w:rsidR="00C57F90" w:rsidRDefault="007568F0">
    <w:pPr>
      <w:pStyle w:val="Sidefod"/>
      <w:framePr w:wrap="around" w:vAnchor="text" w:hAnchor="margin" w:xAlign="right" w:y="1"/>
      <w:rPr>
        <w:rStyle w:val="Sidetal"/>
      </w:rPr>
    </w:pPr>
    <w:r>
      <w:rPr>
        <w:rStyle w:val="Sidetal"/>
      </w:rPr>
      <w:fldChar w:fldCharType="begin"/>
    </w:r>
    <w:r w:rsidR="00C57F90">
      <w:rPr>
        <w:rStyle w:val="Sidetal"/>
      </w:rPr>
      <w:instrText xml:space="preserve">PAGE  </w:instrText>
    </w:r>
    <w:r>
      <w:rPr>
        <w:rStyle w:val="Sidetal"/>
      </w:rPr>
      <w:fldChar w:fldCharType="end"/>
    </w:r>
  </w:p>
  <w:p w14:paraId="0539DB48" w14:textId="77777777" w:rsidR="00C57F90" w:rsidRDefault="00C57F90">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9DB49" w14:textId="77777777" w:rsidR="00C57F90" w:rsidRPr="001734F2" w:rsidRDefault="00C57F90" w:rsidP="00602922">
    <w:pPr>
      <w:pStyle w:val="Sidefod"/>
      <w:jc w:val="center"/>
      <w:rPr>
        <w:rFonts w:cs="Arial"/>
        <w:sz w:val="18"/>
        <w:szCs w:val="18"/>
      </w:rPr>
    </w:pPr>
    <w:r w:rsidRPr="001734F2">
      <w:rPr>
        <w:rFonts w:cs="Arial"/>
        <w:sz w:val="18"/>
        <w:szCs w:val="18"/>
      </w:rPr>
      <w:t xml:space="preserve">Side </w:t>
    </w:r>
    <w:r w:rsidR="007568F0" w:rsidRPr="001734F2">
      <w:rPr>
        <w:rFonts w:cs="Arial"/>
        <w:b/>
        <w:sz w:val="18"/>
        <w:szCs w:val="18"/>
      </w:rPr>
      <w:fldChar w:fldCharType="begin"/>
    </w:r>
    <w:r w:rsidRPr="001734F2">
      <w:rPr>
        <w:rFonts w:cs="Arial"/>
        <w:b/>
        <w:sz w:val="18"/>
        <w:szCs w:val="18"/>
      </w:rPr>
      <w:instrText>PAGE</w:instrText>
    </w:r>
    <w:r w:rsidR="007568F0" w:rsidRPr="001734F2">
      <w:rPr>
        <w:rFonts w:cs="Arial"/>
        <w:b/>
        <w:sz w:val="18"/>
        <w:szCs w:val="18"/>
      </w:rPr>
      <w:fldChar w:fldCharType="separate"/>
    </w:r>
    <w:r w:rsidR="003F4FC9">
      <w:rPr>
        <w:rFonts w:cs="Arial"/>
        <w:b/>
        <w:noProof/>
        <w:sz w:val="18"/>
        <w:szCs w:val="18"/>
      </w:rPr>
      <w:t>7</w:t>
    </w:r>
    <w:r w:rsidR="007568F0" w:rsidRPr="001734F2">
      <w:rPr>
        <w:rFonts w:cs="Arial"/>
        <w:b/>
        <w:sz w:val="18"/>
        <w:szCs w:val="18"/>
      </w:rPr>
      <w:fldChar w:fldCharType="end"/>
    </w:r>
    <w:r w:rsidRPr="001734F2">
      <w:rPr>
        <w:rFonts w:cs="Arial"/>
        <w:sz w:val="18"/>
        <w:szCs w:val="18"/>
      </w:rPr>
      <w:t xml:space="preserve"> af </w:t>
    </w:r>
    <w:r w:rsidR="007568F0" w:rsidRPr="001734F2">
      <w:rPr>
        <w:rFonts w:cs="Arial"/>
        <w:b/>
        <w:sz w:val="18"/>
        <w:szCs w:val="18"/>
      </w:rPr>
      <w:fldChar w:fldCharType="begin"/>
    </w:r>
    <w:r w:rsidRPr="001734F2">
      <w:rPr>
        <w:rFonts w:cs="Arial"/>
        <w:b/>
        <w:sz w:val="18"/>
        <w:szCs w:val="18"/>
      </w:rPr>
      <w:instrText>NUMPAGES</w:instrText>
    </w:r>
    <w:r w:rsidR="007568F0" w:rsidRPr="001734F2">
      <w:rPr>
        <w:rFonts w:cs="Arial"/>
        <w:b/>
        <w:sz w:val="18"/>
        <w:szCs w:val="18"/>
      </w:rPr>
      <w:fldChar w:fldCharType="separate"/>
    </w:r>
    <w:r w:rsidR="003F4FC9">
      <w:rPr>
        <w:rFonts w:cs="Arial"/>
        <w:b/>
        <w:noProof/>
        <w:sz w:val="18"/>
        <w:szCs w:val="18"/>
      </w:rPr>
      <w:t>7</w:t>
    </w:r>
    <w:r w:rsidR="007568F0" w:rsidRPr="001734F2">
      <w:rPr>
        <w:rFonts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9DB4C" w14:textId="77777777" w:rsidR="00C57F90" w:rsidRDefault="00C57F90" w:rsidP="001D6A9D">
    <w:pPr>
      <w:rPr>
        <w:rFonts w:ascii="Arial" w:hAnsi="Arial" w:cs="Arial"/>
        <w:sz w:val="20"/>
      </w:rPr>
    </w:pPr>
    <w:r>
      <w:rPr>
        <w:noProof/>
      </w:rPr>
      <w:drawing>
        <wp:anchor distT="0" distB="0" distL="114300" distR="114300" simplePos="0" relativeHeight="251658240" behindDoc="0" locked="0" layoutInCell="1" allowOverlap="1" wp14:anchorId="0539DB50" wp14:editId="0539DB51">
          <wp:simplePos x="0" y="0"/>
          <wp:positionH relativeFrom="page">
            <wp:posOffset>6633845</wp:posOffset>
          </wp:positionH>
          <wp:positionV relativeFrom="page">
            <wp:posOffset>9738995</wp:posOffset>
          </wp:positionV>
          <wp:extent cx="750570" cy="733425"/>
          <wp:effectExtent l="0" t="0" r="11430" b="3175"/>
          <wp:wrapNone/>
          <wp:docPr id="2"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733425"/>
                  </a:xfrm>
                  <a:prstGeom prst="rect">
                    <a:avLst/>
                  </a:prstGeom>
                  <a:noFill/>
                </pic:spPr>
              </pic:pic>
            </a:graphicData>
          </a:graphic>
        </wp:anchor>
      </w:drawing>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Pr>
        <w:rFonts w:ascii="Arial" w:hAnsi="Arial" w:cs="Arial"/>
        <w:sz w:val="20"/>
      </w:rPr>
      <w:tab/>
    </w:r>
  </w:p>
  <w:p w14:paraId="0539DB4D" w14:textId="77777777" w:rsidR="00C57F90" w:rsidRPr="00B72EEB" w:rsidRDefault="00C57F90" w:rsidP="00FC624D">
    <w:pPr>
      <w:ind w:left="6520"/>
      <w:rPr>
        <w:rFonts w:cs="Arial"/>
        <w:sz w:val="16"/>
        <w:szCs w:val="16"/>
      </w:rPr>
    </w:pPr>
    <w:r>
      <w:rPr>
        <w:rFonts w:ascii="Arial" w:hAnsi="Arial" w:cs="Arial"/>
        <w:sz w:val="20"/>
      </w:rPr>
      <w:t xml:space="preserve">            </w:t>
    </w:r>
    <w:r w:rsidRPr="004F032B">
      <w:rPr>
        <w:i/>
        <w:sz w:val="16"/>
        <w:szCs w:val="16"/>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9DB40" w14:textId="77777777" w:rsidR="0028382D" w:rsidRDefault="0028382D">
      <w:r>
        <w:separator/>
      </w:r>
    </w:p>
  </w:footnote>
  <w:footnote w:type="continuationSeparator" w:id="0">
    <w:p w14:paraId="0539DB41" w14:textId="77777777" w:rsidR="0028382D" w:rsidRDefault="0028382D">
      <w:r>
        <w:continuationSeparator/>
      </w:r>
    </w:p>
  </w:footnote>
  <w:footnote w:type="continuationNotice" w:id="1">
    <w:p w14:paraId="0539DB42" w14:textId="77777777" w:rsidR="0028382D" w:rsidRDefault="002838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9DB46" w14:textId="77777777" w:rsidR="00C57F90" w:rsidRDefault="00C57F90">
    <w:pPr>
      <w:pStyle w:val="Sidehoved"/>
    </w:pPr>
    <w:r w:rsidRPr="00B110FF">
      <w:rPr>
        <w:sz w:val="16"/>
      </w:rPr>
      <w:t>Bilag 7</w:t>
    </w:r>
    <w:r w:rsidR="00D44A65">
      <w:rPr>
        <w:sz w:val="16"/>
      </w:rPr>
      <w:t xml:space="preserve">.1 </w:t>
    </w:r>
    <w:r w:rsidR="001E6663">
      <w:rPr>
        <w:sz w:val="16"/>
      </w:rPr>
      <w:t>Vejledning i forbindelse med t</w:t>
    </w:r>
    <w:r w:rsidR="00D44A65">
      <w:rPr>
        <w:sz w:val="16"/>
      </w:rPr>
      <w:t>redeling af driftsydelsen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9DB4A" w14:textId="77777777" w:rsidR="00C57F90" w:rsidRDefault="00C57F90">
    <w:pPr>
      <w:pStyle w:val="Sidehoved"/>
      <w:rPr>
        <w:sz w:val="16"/>
      </w:rPr>
    </w:pPr>
    <w:r w:rsidRPr="00B110FF">
      <w:rPr>
        <w:sz w:val="16"/>
      </w:rPr>
      <w:t>Bilag 7</w:t>
    </w:r>
    <w:r w:rsidR="00D44A65">
      <w:rPr>
        <w:sz w:val="16"/>
      </w:rPr>
      <w:t>.1</w:t>
    </w:r>
    <w:r>
      <w:rPr>
        <w:sz w:val="16"/>
      </w:rPr>
      <w:t xml:space="preserve"> </w:t>
    </w:r>
    <w:r w:rsidR="00D44A65">
      <w:rPr>
        <w:sz w:val="16"/>
      </w:rPr>
      <w:t>Tredeling af driftsydelser</w:t>
    </w:r>
  </w:p>
  <w:p w14:paraId="0539DB4B" w14:textId="77777777" w:rsidR="00C57F90" w:rsidRDefault="00C57F90" w:rsidP="002947ED">
    <w:pPr>
      <w:pStyle w:val="Sidehoved"/>
      <w:jc w:val="right"/>
    </w:pPr>
    <w:r>
      <w:rPr>
        <w:noProof/>
      </w:rPr>
      <w:drawing>
        <wp:anchor distT="0" distB="0" distL="114300" distR="114300" simplePos="0" relativeHeight="251657216" behindDoc="0" locked="0" layoutInCell="1" allowOverlap="1" wp14:anchorId="0539DB4E" wp14:editId="0539DB4F">
          <wp:simplePos x="0" y="0"/>
          <wp:positionH relativeFrom="page">
            <wp:posOffset>5819775</wp:posOffset>
          </wp:positionH>
          <wp:positionV relativeFrom="page">
            <wp:posOffset>542925</wp:posOffset>
          </wp:positionV>
          <wp:extent cx="1162050" cy="266700"/>
          <wp:effectExtent l="0" t="0" r="6350" b="12700"/>
          <wp:wrapNone/>
          <wp:docPr id="1"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63A7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E41B2"/>
    <w:multiLevelType w:val="hybridMultilevel"/>
    <w:tmpl w:val="FFB459C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18D337A"/>
    <w:multiLevelType w:val="hybridMultilevel"/>
    <w:tmpl w:val="06D8D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46A8E"/>
    <w:multiLevelType w:val="hybridMultilevel"/>
    <w:tmpl w:val="2D0C88F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82821C7"/>
    <w:multiLevelType w:val="hybridMultilevel"/>
    <w:tmpl w:val="12D6F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7D0348"/>
    <w:multiLevelType w:val="hybridMultilevel"/>
    <w:tmpl w:val="089814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AE05473"/>
    <w:multiLevelType w:val="hybridMultilevel"/>
    <w:tmpl w:val="0B701698"/>
    <w:lvl w:ilvl="0" w:tplc="B53A1B0E">
      <w:start w:val="1"/>
      <w:numFmt w:val="bullet"/>
      <w:lvlRestart w:val="0"/>
      <w:pStyle w:val="Opstilling-punktegntabel"/>
      <w:lvlText w:val=""/>
      <w:lvlJc w:val="left"/>
      <w:pPr>
        <w:tabs>
          <w:tab w:val="num" w:pos="-323"/>
        </w:tabs>
        <w:ind w:left="-340" w:hanging="340"/>
      </w:pPr>
      <w:rPr>
        <w:rFonts w:ascii="Symbol" w:hAnsi="Symbol" w:hint="default"/>
        <w:sz w:val="20"/>
      </w:rPr>
    </w:lvl>
    <w:lvl w:ilvl="1" w:tplc="6A525946">
      <w:start w:val="1"/>
      <w:numFmt w:val="bullet"/>
      <w:lvlText w:val="o"/>
      <w:lvlJc w:val="left"/>
      <w:pPr>
        <w:tabs>
          <w:tab w:val="num" w:pos="1440"/>
        </w:tabs>
        <w:ind w:left="1440" w:hanging="360"/>
      </w:pPr>
      <w:rPr>
        <w:rFonts w:ascii="Courier New" w:hAnsi="Courier New" w:hint="default"/>
      </w:rPr>
    </w:lvl>
    <w:lvl w:ilvl="2" w:tplc="2AE26FB4" w:tentative="1">
      <w:start w:val="1"/>
      <w:numFmt w:val="bullet"/>
      <w:lvlText w:val=""/>
      <w:lvlJc w:val="left"/>
      <w:pPr>
        <w:tabs>
          <w:tab w:val="num" w:pos="2160"/>
        </w:tabs>
        <w:ind w:left="2160" w:hanging="360"/>
      </w:pPr>
      <w:rPr>
        <w:rFonts w:ascii="Wingdings" w:hAnsi="Wingdings" w:hint="default"/>
      </w:rPr>
    </w:lvl>
    <w:lvl w:ilvl="3" w:tplc="DF86B6FA" w:tentative="1">
      <w:start w:val="1"/>
      <w:numFmt w:val="bullet"/>
      <w:lvlText w:val=""/>
      <w:lvlJc w:val="left"/>
      <w:pPr>
        <w:tabs>
          <w:tab w:val="num" w:pos="2880"/>
        </w:tabs>
        <w:ind w:left="2880" w:hanging="360"/>
      </w:pPr>
      <w:rPr>
        <w:rFonts w:ascii="Symbol" w:hAnsi="Symbol" w:hint="default"/>
      </w:rPr>
    </w:lvl>
    <w:lvl w:ilvl="4" w:tplc="2874320E" w:tentative="1">
      <w:start w:val="1"/>
      <w:numFmt w:val="bullet"/>
      <w:lvlText w:val="o"/>
      <w:lvlJc w:val="left"/>
      <w:pPr>
        <w:tabs>
          <w:tab w:val="num" w:pos="3600"/>
        </w:tabs>
        <w:ind w:left="3600" w:hanging="360"/>
      </w:pPr>
      <w:rPr>
        <w:rFonts w:ascii="Courier New" w:hAnsi="Courier New" w:hint="default"/>
      </w:rPr>
    </w:lvl>
    <w:lvl w:ilvl="5" w:tplc="93BE6C22" w:tentative="1">
      <w:start w:val="1"/>
      <w:numFmt w:val="bullet"/>
      <w:lvlText w:val=""/>
      <w:lvlJc w:val="left"/>
      <w:pPr>
        <w:tabs>
          <w:tab w:val="num" w:pos="4320"/>
        </w:tabs>
        <w:ind w:left="4320" w:hanging="360"/>
      </w:pPr>
      <w:rPr>
        <w:rFonts w:ascii="Wingdings" w:hAnsi="Wingdings" w:hint="default"/>
      </w:rPr>
    </w:lvl>
    <w:lvl w:ilvl="6" w:tplc="B2562B8A" w:tentative="1">
      <w:start w:val="1"/>
      <w:numFmt w:val="bullet"/>
      <w:lvlText w:val=""/>
      <w:lvlJc w:val="left"/>
      <w:pPr>
        <w:tabs>
          <w:tab w:val="num" w:pos="5040"/>
        </w:tabs>
        <w:ind w:left="5040" w:hanging="360"/>
      </w:pPr>
      <w:rPr>
        <w:rFonts w:ascii="Symbol" w:hAnsi="Symbol" w:hint="default"/>
      </w:rPr>
    </w:lvl>
    <w:lvl w:ilvl="7" w:tplc="9B3A9DA0" w:tentative="1">
      <w:start w:val="1"/>
      <w:numFmt w:val="bullet"/>
      <w:lvlText w:val="o"/>
      <w:lvlJc w:val="left"/>
      <w:pPr>
        <w:tabs>
          <w:tab w:val="num" w:pos="5760"/>
        </w:tabs>
        <w:ind w:left="5760" w:hanging="360"/>
      </w:pPr>
      <w:rPr>
        <w:rFonts w:ascii="Courier New" w:hAnsi="Courier New" w:hint="default"/>
      </w:rPr>
    </w:lvl>
    <w:lvl w:ilvl="8" w:tplc="7310C728" w:tentative="1">
      <w:start w:val="1"/>
      <w:numFmt w:val="bullet"/>
      <w:lvlText w:val=""/>
      <w:lvlJc w:val="left"/>
      <w:pPr>
        <w:tabs>
          <w:tab w:val="num" w:pos="6480"/>
        </w:tabs>
        <w:ind w:left="6480" w:hanging="360"/>
      </w:pPr>
      <w:rPr>
        <w:rFonts w:ascii="Wingdings" w:hAnsi="Wingdings" w:hint="default"/>
      </w:rPr>
    </w:lvl>
  </w:abstractNum>
  <w:abstractNum w:abstractNumId="7">
    <w:nsid w:val="101F2DF3"/>
    <w:multiLevelType w:val="hybridMultilevel"/>
    <w:tmpl w:val="8A926814"/>
    <w:lvl w:ilvl="0" w:tplc="AB4E70F6">
      <w:start w:val="1"/>
      <w:numFmt w:val="decimal"/>
      <w:pStyle w:val="ReqKrav"/>
      <w:lvlText w:val="Krav %1."/>
      <w:lvlJc w:val="left"/>
      <w:pPr>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1" w:tplc="0F42BFA8" w:tentative="1">
      <w:start w:val="1"/>
      <w:numFmt w:val="lowerLetter"/>
      <w:lvlText w:val="%2."/>
      <w:lvlJc w:val="left"/>
      <w:pPr>
        <w:ind w:left="1440" w:hanging="360"/>
      </w:pPr>
    </w:lvl>
    <w:lvl w:ilvl="2" w:tplc="2D463890" w:tentative="1">
      <w:start w:val="1"/>
      <w:numFmt w:val="lowerRoman"/>
      <w:lvlText w:val="%3."/>
      <w:lvlJc w:val="right"/>
      <w:pPr>
        <w:ind w:left="2160" w:hanging="180"/>
      </w:pPr>
    </w:lvl>
    <w:lvl w:ilvl="3" w:tplc="4B3CC80A" w:tentative="1">
      <w:start w:val="1"/>
      <w:numFmt w:val="decimal"/>
      <w:lvlText w:val="%4."/>
      <w:lvlJc w:val="left"/>
      <w:pPr>
        <w:ind w:left="2880" w:hanging="360"/>
      </w:pPr>
    </w:lvl>
    <w:lvl w:ilvl="4" w:tplc="DA28F018" w:tentative="1">
      <w:start w:val="1"/>
      <w:numFmt w:val="lowerLetter"/>
      <w:lvlText w:val="%5."/>
      <w:lvlJc w:val="left"/>
      <w:pPr>
        <w:ind w:left="3600" w:hanging="360"/>
      </w:pPr>
    </w:lvl>
    <w:lvl w:ilvl="5" w:tplc="640475F8" w:tentative="1">
      <w:start w:val="1"/>
      <w:numFmt w:val="lowerRoman"/>
      <w:lvlText w:val="%6."/>
      <w:lvlJc w:val="right"/>
      <w:pPr>
        <w:ind w:left="4320" w:hanging="180"/>
      </w:pPr>
    </w:lvl>
    <w:lvl w:ilvl="6" w:tplc="4FCEF5F6" w:tentative="1">
      <w:start w:val="1"/>
      <w:numFmt w:val="decimal"/>
      <w:lvlText w:val="%7."/>
      <w:lvlJc w:val="left"/>
      <w:pPr>
        <w:ind w:left="5040" w:hanging="360"/>
      </w:pPr>
    </w:lvl>
    <w:lvl w:ilvl="7" w:tplc="8C341CBC" w:tentative="1">
      <w:start w:val="1"/>
      <w:numFmt w:val="lowerLetter"/>
      <w:lvlText w:val="%8."/>
      <w:lvlJc w:val="left"/>
      <w:pPr>
        <w:ind w:left="5760" w:hanging="360"/>
      </w:pPr>
    </w:lvl>
    <w:lvl w:ilvl="8" w:tplc="D7403B10" w:tentative="1">
      <w:start w:val="1"/>
      <w:numFmt w:val="lowerRoman"/>
      <w:lvlText w:val="%9."/>
      <w:lvlJc w:val="right"/>
      <w:pPr>
        <w:ind w:left="6480" w:hanging="180"/>
      </w:pPr>
    </w:lvl>
  </w:abstractNum>
  <w:abstractNum w:abstractNumId="8">
    <w:nsid w:val="10EE369E"/>
    <w:multiLevelType w:val="hybridMultilevel"/>
    <w:tmpl w:val="2F4C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4502D5"/>
    <w:multiLevelType w:val="hybridMultilevel"/>
    <w:tmpl w:val="BFEC66B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12A210A4"/>
    <w:multiLevelType w:val="multilevel"/>
    <w:tmpl w:val="E1F2B53E"/>
    <w:lvl w:ilvl="0">
      <w:start w:val="1"/>
      <w:numFmt w:val="upperRoman"/>
      <w:pStyle w:val="Kapitel"/>
      <w:suff w:val="space"/>
      <w:lvlText w:val="KAPIT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39151F7"/>
    <w:multiLevelType w:val="hybridMultilevel"/>
    <w:tmpl w:val="63FE69A2"/>
    <w:lvl w:ilvl="0" w:tplc="8B500200">
      <w:start w:val="1"/>
      <w:numFmt w:val="decimalZero"/>
      <w:pStyle w:val="Krav"/>
      <w:lvlText w:val="Krav.%1."/>
      <w:lvlJc w:val="left"/>
      <w:pPr>
        <w:ind w:left="3195"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151455BD"/>
    <w:multiLevelType w:val="hybridMultilevel"/>
    <w:tmpl w:val="0E20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AD0882"/>
    <w:multiLevelType w:val="hybridMultilevel"/>
    <w:tmpl w:val="2CF410B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nsid w:val="1E222D45"/>
    <w:multiLevelType w:val="multilevel"/>
    <w:tmpl w:val="12C08CD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cs="Times New Roman"/>
        <w:b w:val="0"/>
        <w:bCs w:val="0"/>
        <w:caps w:val="0"/>
        <w:smallCaps w:val="0"/>
        <w:strike w:val="0"/>
        <w:dstrike w:val="0"/>
        <w:noProof w:val="0"/>
        <w:vanish w:val="0"/>
        <w:kern w:val="0"/>
        <w:position w:val="0"/>
        <w:u w:val="none"/>
        <w:effect w:val="none"/>
        <w:vertAlign w:val="baseline"/>
        <w:em w:val="none"/>
        <w:specVanish w:val="0"/>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6">
    <w:nsid w:val="1EF96A2C"/>
    <w:multiLevelType w:val="hybridMultilevel"/>
    <w:tmpl w:val="83C83018"/>
    <w:lvl w:ilvl="0" w:tplc="F96C5DA8">
      <w:start w:val="1"/>
      <w:numFmt w:val="lowerRoman"/>
      <w:lvlText w:val="(%1)"/>
      <w:lvlJc w:val="left"/>
      <w:pPr>
        <w:ind w:left="1440" w:hanging="108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FB76A50"/>
    <w:multiLevelType w:val="hybridMultilevel"/>
    <w:tmpl w:val="8DB62A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20127F9C"/>
    <w:multiLevelType w:val="hybridMultilevel"/>
    <w:tmpl w:val="D2BAD4CE"/>
    <w:lvl w:ilvl="0" w:tplc="7E3412B6">
      <w:start w:val="1"/>
      <w:numFmt w:val="decimalZero"/>
      <w:pStyle w:val="Behov"/>
      <w:lvlText w:val="Behov.%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nsid w:val="2097026E"/>
    <w:multiLevelType w:val="hybridMultilevel"/>
    <w:tmpl w:val="BE1008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230C3246"/>
    <w:multiLevelType w:val="hybridMultilevel"/>
    <w:tmpl w:val="D5D047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237D1A2E"/>
    <w:multiLevelType w:val="hybridMultilevel"/>
    <w:tmpl w:val="0C0204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23856BD4"/>
    <w:multiLevelType w:val="hybridMultilevel"/>
    <w:tmpl w:val="EEB08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B05354"/>
    <w:multiLevelType w:val="hybridMultilevel"/>
    <w:tmpl w:val="2A74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D0470E"/>
    <w:multiLevelType w:val="hybridMultilevel"/>
    <w:tmpl w:val="4086A7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2A506C09"/>
    <w:multiLevelType w:val="hybridMultilevel"/>
    <w:tmpl w:val="DCD21D0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2A972541"/>
    <w:multiLevelType w:val="hybridMultilevel"/>
    <w:tmpl w:val="9E14D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CE5778"/>
    <w:multiLevelType w:val="hybridMultilevel"/>
    <w:tmpl w:val="93F48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D6E04F6"/>
    <w:multiLevelType w:val="hybridMultilevel"/>
    <w:tmpl w:val="F74CD4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2F8B30F9"/>
    <w:multiLevelType w:val="hybridMultilevel"/>
    <w:tmpl w:val="EB8021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2FAB7B97"/>
    <w:multiLevelType w:val="hybridMultilevel"/>
    <w:tmpl w:val="6AA4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D454E"/>
    <w:multiLevelType w:val="hybridMultilevel"/>
    <w:tmpl w:val="F00E0332"/>
    <w:lvl w:ilvl="0" w:tplc="3FEE149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3296704"/>
    <w:multiLevelType w:val="hybridMultilevel"/>
    <w:tmpl w:val="3CE0C234"/>
    <w:name w:val="Not Used 2"/>
    <w:lvl w:ilvl="0" w:tplc="DF74F30C">
      <w:start w:val="1"/>
      <w:numFmt w:val="bullet"/>
      <w:lvlText w:val="-"/>
      <w:lvlJc w:val="left"/>
      <w:pPr>
        <w:ind w:left="720" w:hanging="360"/>
      </w:pPr>
      <w:rPr>
        <w:rFonts w:ascii="Verdana" w:eastAsia="Times New Roman" w:hAnsi="Verdana" w:cs="Times New Roman" w:hint="default"/>
      </w:rPr>
    </w:lvl>
    <w:lvl w:ilvl="1" w:tplc="C69621E8" w:tentative="1">
      <w:start w:val="1"/>
      <w:numFmt w:val="bullet"/>
      <w:lvlText w:val="o"/>
      <w:lvlJc w:val="left"/>
      <w:pPr>
        <w:ind w:left="1440" w:hanging="360"/>
      </w:pPr>
      <w:rPr>
        <w:rFonts w:ascii="Courier New" w:hAnsi="Courier New" w:cs="Courier New" w:hint="default"/>
      </w:rPr>
    </w:lvl>
    <w:lvl w:ilvl="2" w:tplc="26CE30F0" w:tentative="1">
      <w:start w:val="1"/>
      <w:numFmt w:val="bullet"/>
      <w:lvlText w:val=""/>
      <w:lvlJc w:val="left"/>
      <w:pPr>
        <w:ind w:left="2160" w:hanging="360"/>
      </w:pPr>
      <w:rPr>
        <w:rFonts w:ascii="Wingdings" w:hAnsi="Wingdings" w:hint="default"/>
      </w:rPr>
    </w:lvl>
    <w:lvl w:ilvl="3" w:tplc="D258EFE6" w:tentative="1">
      <w:start w:val="1"/>
      <w:numFmt w:val="bullet"/>
      <w:lvlText w:val=""/>
      <w:lvlJc w:val="left"/>
      <w:pPr>
        <w:ind w:left="2880" w:hanging="360"/>
      </w:pPr>
      <w:rPr>
        <w:rFonts w:ascii="Symbol" w:hAnsi="Symbol" w:hint="default"/>
      </w:rPr>
    </w:lvl>
    <w:lvl w:ilvl="4" w:tplc="E5BE4FE8" w:tentative="1">
      <w:start w:val="1"/>
      <w:numFmt w:val="bullet"/>
      <w:lvlText w:val="o"/>
      <w:lvlJc w:val="left"/>
      <w:pPr>
        <w:ind w:left="3600" w:hanging="360"/>
      </w:pPr>
      <w:rPr>
        <w:rFonts w:ascii="Courier New" w:hAnsi="Courier New" w:cs="Courier New" w:hint="default"/>
      </w:rPr>
    </w:lvl>
    <w:lvl w:ilvl="5" w:tplc="D924C3A0" w:tentative="1">
      <w:start w:val="1"/>
      <w:numFmt w:val="bullet"/>
      <w:lvlText w:val=""/>
      <w:lvlJc w:val="left"/>
      <w:pPr>
        <w:ind w:left="4320" w:hanging="360"/>
      </w:pPr>
      <w:rPr>
        <w:rFonts w:ascii="Wingdings" w:hAnsi="Wingdings" w:hint="default"/>
      </w:rPr>
    </w:lvl>
    <w:lvl w:ilvl="6" w:tplc="4F060A26" w:tentative="1">
      <w:start w:val="1"/>
      <w:numFmt w:val="bullet"/>
      <w:lvlText w:val=""/>
      <w:lvlJc w:val="left"/>
      <w:pPr>
        <w:ind w:left="5040" w:hanging="360"/>
      </w:pPr>
      <w:rPr>
        <w:rFonts w:ascii="Symbol" w:hAnsi="Symbol" w:hint="default"/>
      </w:rPr>
    </w:lvl>
    <w:lvl w:ilvl="7" w:tplc="A7F2801A" w:tentative="1">
      <w:start w:val="1"/>
      <w:numFmt w:val="bullet"/>
      <w:lvlText w:val="o"/>
      <w:lvlJc w:val="left"/>
      <w:pPr>
        <w:ind w:left="5760" w:hanging="360"/>
      </w:pPr>
      <w:rPr>
        <w:rFonts w:ascii="Courier New" w:hAnsi="Courier New" w:cs="Courier New" w:hint="default"/>
      </w:rPr>
    </w:lvl>
    <w:lvl w:ilvl="8" w:tplc="DDA80226" w:tentative="1">
      <w:start w:val="1"/>
      <w:numFmt w:val="bullet"/>
      <w:lvlText w:val=""/>
      <w:lvlJc w:val="left"/>
      <w:pPr>
        <w:ind w:left="6480" w:hanging="360"/>
      </w:pPr>
      <w:rPr>
        <w:rFonts w:ascii="Wingdings" w:hAnsi="Wingdings" w:hint="default"/>
      </w:rPr>
    </w:lvl>
  </w:abstractNum>
  <w:abstractNum w:abstractNumId="33">
    <w:nsid w:val="35761D27"/>
    <w:multiLevelType w:val="hybridMultilevel"/>
    <w:tmpl w:val="6E12142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35F47FAE"/>
    <w:multiLevelType w:val="hybridMultilevel"/>
    <w:tmpl w:val="2B0AA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8B1"/>
    <w:multiLevelType w:val="hybridMultilevel"/>
    <w:tmpl w:val="93F48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944D2C"/>
    <w:multiLevelType w:val="hybridMultilevel"/>
    <w:tmpl w:val="9E14D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F82478"/>
    <w:multiLevelType w:val="hybridMultilevel"/>
    <w:tmpl w:val="84EE3E92"/>
    <w:lvl w:ilvl="0" w:tplc="21A65B60">
      <w:start w:val="1"/>
      <w:numFmt w:val="lowerLetter"/>
      <w:lvlText w:val="%1)"/>
      <w:lvlJc w:val="left"/>
      <w:pPr>
        <w:ind w:left="7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8">
    <w:nsid w:val="3BF72BAE"/>
    <w:multiLevelType w:val="hybridMultilevel"/>
    <w:tmpl w:val="D7E4E540"/>
    <w:lvl w:ilvl="0" w:tplc="B30EA8D8">
      <w:numFmt w:val="bullet"/>
      <w:lvlText w:val="-"/>
      <w:lvlJc w:val="left"/>
      <w:pPr>
        <w:ind w:left="720" w:hanging="360"/>
      </w:pPr>
      <w:rPr>
        <w:rFonts w:ascii="Verdana" w:eastAsia="Times New Roman" w:hAnsi="Verdana"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403F04D9"/>
    <w:multiLevelType w:val="hybridMultilevel"/>
    <w:tmpl w:val="62B66D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421010BE"/>
    <w:multiLevelType w:val="hybridMultilevel"/>
    <w:tmpl w:val="FB34C2DC"/>
    <w:lvl w:ilvl="0" w:tplc="04060001">
      <w:start w:val="1"/>
      <w:numFmt w:val="bullet"/>
      <w:lvlText w:val=""/>
      <w:lvlJc w:val="left"/>
      <w:pPr>
        <w:ind w:left="788" w:hanging="360"/>
      </w:pPr>
      <w:rPr>
        <w:rFonts w:ascii="Symbol" w:hAnsi="Symbol" w:hint="default"/>
      </w:rPr>
    </w:lvl>
    <w:lvl w:ilvl="1" w:tplc="04060003" w:tentative="1">
      <w:start w:val="1"/>
      <w:numFmt w:val="bullet"/>
      <w:lvlText w:val="o"/>
      <w:lvlJc w:val="left"/>
      <w:pPr>
        <w:ind w:left="1508" w:hanging="360"/>
      </w:pPr>
      <w:rPr>
        <w:rFonts w:ascii="Courier New" w:hAnsi="Courier New" w:cs="Courier New" w:hint="default"/>
      </w:rPr>
    </w:lvl>
    <w:lvl w:ilvl="2" w:tplc="04060005" w:tentative="1">
      <w:start w:val="1"/>
      <w:numFmt w:val="bullet"/>
      <w:lvlText w:val=""/>
      <w:lvlJc w:val="left"/>
      <w:pPr>
        <w:ind w:left="2228" w:hanging="360"/>
      </w:pPr>
      <w:rPr>
        <w:rFonts w:ascii="Wingdings" w:hAnsi="Wingdings" w:hint="default"/>
      </w:rPr>
    </w:lvl>
    <w:lvl w:ilvl="3" w:tplc="04060001" w:tentative="1">
      <w:start w:val="1"/>
      <w:numFmt w:val="bullet"/>
      <w:lvlText w:val=""/>
      <w:lvlJc w:val="left"/>
      <w:pPr>
        <w:ind w:left="2948" w:hanging="360"/>
      </w:pPr>
      <w:rPr>
        <w:rFonts w:ascii="Symbol" w:hAnsi="Symbol" w:hint="default"/>
      </w:rPr>
    </w:lvl>
    <w:lvl w:ilvl="4" w:tplc="04060003" w:tentative="1">
      <w:start w:val="1"/>
      <w:numFmt w:val="bullet"/>
      <w:lvlText w:val="o"/>
      <w:lvlJc w:val="left"/>
      <w:pPr>
        <w:ind w:left="3668" w:hanging="360"/>
      </w:pPr>
      <w:rPr>
        <w:rFonts w:ascii="Courier New" w:hAnsi="Courier New" w:cs="Courier New" w:hint="default"/>
      </w:rPr>
    </w:lvl>
    <w:lvl w:ilvl="5" w:tplc="04060005" w:tentative="1">
      <w:start w:val="1"/>
      <w:numFmt w:val="bullet"/>
      <w:lvlText w:val=""/>
      <w:lvlJc w:val="left"/>
      <w:pPr>
        <w:ind w:left="4388" w:hanging="360"/>
      </w:pPr>
      <w:rPr>
        <w:rFonts w:ascii="Wingdings" w:hAnsi="Wingdings" w:hint="default"/>
      </w:rPr>
    </w:lvl>
    <w:lvl w:ilvl="6" w:tplc="04060001" w:tentative="1">
      <w:start w:val="1"/>
      <w:numFmt w:val="bullet"/>
      <w:lvlText w:val=""/>
      <w:lvlJc w:val="left"/>
      <w:pPr>
        <w:ind w:left="5108" w:hanging="360"/>
      </w:pPr>
      <w:rPr>
        <w:rFonts w:ascii="Symbol" w:hAnsi="Symbol" w:hint="default"/>
      </w:rPr>
    </w:lvl>
    <w:lvl w:ilvl="7" w:tplc="04060003" w:tentative="1">
      <w:start w:val="1"/>
      <w:numFmt w:val="bullet"/>
      <w:lvlText w:val="o"/>
      <w:lvlJc w:val="left"/>
      <w:pPr>
        <w:ind w:left="5828" w:hanging="360"/>
      </w:pPr>
      <w:rPr>
        <w:rFonts w:ascii="Courier New" w:hAnsi="Courier New" w:cs="Courier New" w:hint="default"/>
      </w:rPr>
    </w:lvl>
    <w:lvl w:ilvl="8" w:tplc="04060005" w:tentative="1">
      <w:start w:val="1"/>
      <w:numFmt w:val="bullet"/>
      <w:lvlText w:val=""/>
      <w:lvlJc w:val="left"/>
      <w:pPr>
        <w:ind w:left="6548" w:hanging="360"/>
      </w:pPr>
      <w:rPr>
        <w:rFonts w:ascii="Wingdings" w:hAnsi="Wingdings" w:hint="default"/>
      </w:rPr>
    </w:lvl>
  </w:abstractNum>
  <w:abstractNum w:abstractNumId="41">
    <w:nsid w:val="47B10361"/>
    <w:multiLevelType w:val="hybridMultilevel"/>
    <w:tmpl w:val="7F8C87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nsid w:val="48FF1B57"/>
    <w:multiLevelType w:val="hybridMultilevel"/>
    <w:tmpl w:val="FAB2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B69466A"/>
    <w:multiLevelType w:val="hybridMultilevel"/>
    <w:tmpl w:val="44804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BF40522"/>
    <w:multiLevelType w:val="singleLevel"/>
    <w:tmpl w:val="433E055C"/>
    <w:name w:val="Not Used 4"/>
    <w:lvl w:ilvl="0">
      <w:start w:val="1"/>
      <w:numFmt w:val="decimal"/>
      <w:pStyle w:val="ReqOption"/>
      <w:lvlText w:val="Option %1."/>
      <w:lvlJc w:val="left"/>
      <w:pPr>
        <w:tabs>
          <w:tab w:val="num" w:pos="-261"/>
        </w:tabs>
        <w:ind w:left="-1341" w:hanging="360"/>
      </w:pPr>
      <w:rPr>
        <w:rFonts w:hint="default"/>
      </w:rPr>
    </w:lvl>
  </w:abstractNum>
  <w:abstractNum w:abstractNumId="45">
    <w:nsid w:val="4C1517D4"/>
    <w:multiLevelType w:val="hybridMultilevel"/>
    <w:tmpl w:val="98DA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CE22D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2874931"/>
    <w:multiLevelType w:val="hybridMultilevel"/>
    <w:tmpl w:val="2830177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nsid w:val="54464BE3"/>
    <w:multiLevelType w:val="hybridMultilevel"/>
    <w:tmpl w:val="EAECE4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nsid w:val="554572E0"/>
    <w:multiLevelType w:val="hybridMultilevel"/>
    <w:tmpl w:val="7CD09B7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nsid w:val="558C366A"/>
    <w:multiLevelType w:val="hybridMultilevel"/>
    <w:tmpl w:val="8F3A26E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nsid w:val="5A681996"/>
    <w:multiLevelType w:val="hybridMultilevel"/>
    <w:tmpl w:val="68227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nsid w:val="5B1868F4"/>
    <w:multiLevelType w:val="hybridMultilevel"/>
    <w:tmpl w:val="566E47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nsid w:val="5B521121"/>
    <w:multiLevelType w:val="hybridMultilevel"/>
    <w:tmpl w:val="EEB08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BA47B81"/>
    <w:multiLevelType w:val="hybridMultilevel"/>
    <w:tmpl w:val="9F7E0CBE"/>
    <w:lvl w:ilvl="0" w:tplc="04060001">
      <w:start w:val="1"/>
      <w:numFmt w:val="bullet"/>
      <w:lvlText w:val=""/>
      <w:lvlJc w:val="left"/>
      <w:pPr>
        <w:ind w:left="787" w:hanging="360"/>
      </w:pPr>
      <w:rPr>
        <w:rFonts w:ascii="Symbol" w:hAnsi="Symbol" w:hint="default"/>
      </w:rPr>
    </w:lvl>
    <w:lvl w:ilvl="1" w:tplc="04060003" w:tentative="1">
      <w:start w:val="1"/>
      <w:numFmt w:val="bullet"/>
      <w:lvlText w:val="o"/>
      <w:lvlJc w:val="left"/>
      <w:pPr>
        <w:ind w:left="1507" w:hanging="360"/>
      </w:pPr>
      <w:rPr>
        <w:rFonts w:ascii="Courier New" w:hAnsi="Courier New" w:cs="Courier New" w:hint="default"/>
      </w:rPr>
    </w:lvl>
    <w:lvl w:ilvl="2" w:tplc="04060005" w:tentative="1">
      <w:start w:val="1"/>
      <w:numFmt w:val="bullet"/>
      <w:lvlText w:val=""/>
      <w:lvlJc w:val="left"/>
      <w:pPr>
        <w:ind w:left="2227" w:hanging="360"/>
      </w:pPr>
      <w:rPr>
        <w:rFonts w:ascii="Wingdings" w:hAnsi="Wingdings" w:hint="default"/>
      </w:rPr>
    </w:lvl>
    <w:lvl w:ilvl="3" w:tplc="04060001" w:tentative="1">
      <w:start w:val="1"/>
      <w:numFmt w:val="bullet"/>
      <w:lvlText w:val=""/>
      <w:lvlJc w:val="left"/>
      <w:pPr>
        <w:ind w:left="2947" w:hanging="360"/>
      </w:pPr>
      <w:rPr>
        <w:rFonts w:ascii="Symbol" w:hAnsi="Symbol" w:hint="default"/>
      </w:rPr>
    </w:lvl>
    <w:lvl w:ilvl="4" w:tplc="04060003" w:tentative="1">
      <w:start w:val="1"/>
      <w:numFmt w:val="bullet"/>
      <w:lvlText w:val="o"/>
      <w:lvlJc w:val="left"/>
      <w:pPr>
        <w:ind w:left="3667" w:hanging="360"/>
      </w:pPr>
      <w:rPr>
        <w:rFonts w:ascii="Courier New" w:hAnsi="Courier New" w:cs="Courier New" w:hint="default"/>
      </w:rPr>
    </w:lvl>
    <w:lvl w:ilvl="5" w:tplc="04060005" w:tentative="1">
      <w:start w:val="1"/>
      <w:numFmt w:val="bullet"/>
      <w:lvlText w:val=""/>
      <w:lvlJc w:val="left"/>
      <w:pPr>
        <w:ind w:left="4387" w:hanging="360"/>
      </w:pPr>
      <w:rPr>
        <w:rFonts w:ascii="Wingdings" w:hAnsi="Wingdings" w:hint="default"/>
      </w:rPr>
    </w:lvl>
    <w:lvl w:ilvl="6" w:tplc="04060001" w:tentative="1">
      <w:start w:val="1"/>
      <w:numFmt w:val="bullet"/>
      <w:lvlText w:val=""/>
      <w:lvlJc w:val="left"/>
      <w:pPr>
        <w:ind w:left="5107" w:hanging="360"/>
      </w:pPr>
      <w:rPr>
        <w:rFonts w:ascii="Symbol" w:hAnsi="Symbol" w:hint="default"/>
      </w:rPr>
    </w:lvl>
    <w:lvl w:ilvl="7" w:tplc="04060003" w:tentative="1">
      <w:start w:val="1"/>
      <w:numFmt w:val="bullet"/>
      <w:lvlText w:val="o"/>
      <w:lvlJc w:val="left"/>
      <w:pPr>
        <w:ind w:left="5827" w:hanging="360"/>
      </w:pPr>
      <w:rPr>
        <w:rFonts w:ascii="Courier New" w:hAnsi="Courier New" w:cs="Courier New" w:hint="default"/>
      </w:rPr>
    </w:lvl>
    <w:lvl w:ilvl="8" w:tplc="04060005" w:tentative="1">
      <w:start w:val="1"/>
      <w:numFmt w:val="bullet"/>
      <w:lvlText w:val=""/>
      <w:lvlJc w:val="left"/>
      <w:pPr>
        <w:ind w:left="6547" w:hanging="360"/>
      </w:pPr>
      <w:rPr>
        <w:rFonts w:ascii="Wingdings" w:hAnsi="Wingdings" w:hint="default"/>
      </w:rPr>
    </w:lvl>
  </w:abstractNum>
  <w:abstractNum w:abstractNumId="55">
    <w:nsid w:val="5BD37F0A"/>
    <w:multiLevelType w:val="hybridMultilevel"/>
    <w:tmpl w:val="104C76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nsid w:val="5EAF1EEE"/>
    <w:multiLevelType w:val="hybridMultilevel"/>
    <w:tmpl w:val="481263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nsid w:val="5EBE5AC8"/>
    <w:multiLevelType w:val="hybridMultilevel"/>
    <w:tmpl w:val="0074CF90"/>
    <w:lvl w:ilvl="0" w:tplc="6130E8F2">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nsid w:val="60881DF0"/>
    <w:multiLevelType w:val="hybridMultilevel"/>
    <w:tmpl w:val="2DAC818A"/>
    <w:lvl w:ilvl="0" w:tplc="033699A0">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9">
    <w:nsid w:val="60B8354A"/>
    <w:multiLevelType w:val="hybridMultilevel"/>
    <w:tmpl w:val="393AC84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nsid w:val="60D17878"/>
    <w:multiLevelType w:val="hybridMultilevel"/>
    <w:tmpl w:val="D688CA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nsid w:val="637A1944"/>
    <w:multiLevelType w:val="hybridMultilevel"/>
    <w:tmpl w:val="FB72F21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nsid w:val="651B1159"/>
    <w:multiLevelType w:val="hybridMultilevel"/>
    <w:tmpl w:val="5ED0C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6896757"/>
    <w:multiLevelType w:val="hybridMultilevel"/>
    <w:tmpl w:val="8DAC8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7D119A8"/>
    <w:multiLevelType w:val="hybridMultilevel"/>
    <w:tmpl w:val="EEB08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BD6F70"/>
    <w:multiLevelType w:val="hybridMultilevel"/>
    <w:tmpl w:val="FB8A95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6">
    <w:nsid w:val="6D855EE3"/>
    <w:multiLevelType w:val="hybridMultilevel"/>
    <w:tmpl w:val="FC308A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nsid w:val="6E2D7D26"/>
    <w:multiLevelType w:val="hybridMultilevel"/>
    <w:tmpl w:val="8832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E353A92"/>
    <w:multiLevelType w:val="hybridMultilevel"/>
    <w:tmpl w:val="6F7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EE3504A"/>
    <w:multiLevelType w:val="hybridMultilevel"/>
    <w:tmpl w:val="F9AA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25E5476"/>
    <w:multiLevelType w:val="hybridMultilevel"/>
    <w:tmpl w:val="F54C0C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1">
    <w:nsid w:val="72C65538"/>
    <w:multiLevelType w:val="hybridMultilevel"/>
    <w:tmpl w:val="0C1043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2">
    <w:nsid w:val="73CE7F49"/>
    <w:multiLevelType w:val="hybridMultilevel"/>
    <w:tmpl w:val="D298BD18"/>
    <w:lvl w:ilvl="0" w:tplc="21A65B6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3">
    <w:nsid w:val="7721737F"/>
    <w:multiLevelType w:val="hybridMultilevel"/>
    <w:tmpl w:val="C99881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nsid w:val="77246017"/>
    <w:multiLevelType w:val="hybridMultilevel"/>
    <w:tmpl w:val="EF285494"/>
    <w:name w:val="NumberListTemplate2"/>
    <w:lvl w:ilvl="0" w:tplc="5E6A7DB2">
      <w:start w:val="1"/>
      <w:numFmt w:val="bullet"/>
      <w:lvlText w:val="-"/>
      <w:lvlJc w:val="left"/>
      <w:pPr>
        <w:ind w:left="720" w:hanging="360"/>
      </w:pPr>
      <w:rPr>
        <w:rFonts w:ascii="Verdana" w:eastAsia="Times New Roman" w:hAnsi="Verdana" w:cs="Times New Roman" w:hint="default"/>
      </w:rPr>
    </w:lvl>
    <w:lvl w:ilvl="1" w:tplc="A1CA3336">
      <w:start w:val="1"/>
      <w:numFmt w:val="bullet"/>
      <w:lvlText w:val="o"/>
      <w:lvlJc w:val="left"/>
      <w:pPr>
        <w:ind w:left="1440" w:hanging="360"/>
      </w:pPr>
      <w:rPr>
        <w:rFonts w:ascii="Courier New" w:hAnsi="Courier New" w:cs="Courier New" w:hint="default"/>
      </w:rPr>
    </w:lvl>
    <w:lvl w:ilvl="2" w:tplc="F9B67576" w:tentative="1">
      <w:start w:val="1"/>
      <w:numFmt w:val="bullet"/>
      <w:lvlText w:val=""/>
      <w:lvlJc w:val="left"/>
      <w:pPr>
        <w:ind w:left="2160" w:hanging="360"/>
      </w:pPr>
      <w:rPr>
        <w:rFonts w:ascii="Wingdings" w:hAnsi="Wingdings" w:hint="default"/>
      </w:rPr>
    </w:lvl>
    <w:lvl w:ilvl="3" w:tplc="ACF0FD34" w:tentative="1">
      <w:start w:val="1"/>
      <w:numFmt w:val="bullet"/>
      <w:lvlText w:val=""/>
      <w:lvlJc w:val="left"/>
      <w:pPr>
        <w:ind w:left="2880" w:hanging="360"/>
      </w:pPr>
      <w:rPr>
        <w:rFonts w:ascii="Symbol" w:hAnsi="Symbol" w:hint="default"/>
      </w:rPr>
    </w:lvl>
    <w:lvl w:ilvl="4" w:tplc="4C78FC3E" w:tentative="1">
      <w:start w:val="1"/>
      <w:numFmt w:val="bullet"/>
      <w:lvlText w:val="o"/>
      <w:lvlJc w:val="left"/>
      <w:pPr>
        <w:ind w:left="3600" w:hanging="360"/>
      </w:pPr>
      <w:rPr>
        <w:rFonts w:ascii="Courier New" w:hAnsi="Courier New" w:cs="Courier New" w:hint="default"/>
      </w:rPr>
    </w:lvl>
    <w:lvl w:ilvl="5" w:tplc="8AD2207A" w:tentative="1">
      <w:start w:val="1"/>
      <w:numFmt w:val="bullet"/>
      <w:lvlText w:val=""/>
      <w:lvlJc w:val="left"/>
      <w:pPr>
        <w:ind w:left="4320" w:hanging="360"/>
      </w:pPr>
      <w:rPr>
        <w:rFonts w:ascii="Wingdings" w:hAnsi="Wingdings" w:hint="default"/>
      </w:rPr>
    </w:lvl>
    <w:lvl w:ilvl="6" w:tplc="2C88C2DE" w:tentative="1">
      <w:start w:val="1"/>
      <w:numFmt w:val="bullet"/>
      <w:lvlText w:val=""/>
      <w:lvlJc w:val="left"/>
      <w:pPr>
        <w:ind w:left="5040" w:hanging="360"/>
      </w:pPr>
      <w:rPr>
        <w:rFonts w:ascii="Symbol" w:hAnsi="Symbol" w:hint="default"/>
      </w:rPr>
    </w:lvl>
    <w:lvl w:ilvl="7" w:tplc="69BA9A64" w:tentative="1">
      <w:start w:val="1"/>
      <w:numFmt w:val="bullet"/>
      <w:lvlText w:val="o"/>
      <w:lvlJc w:val="left"/>
      <w:pPr>
        <w:ind w:left="5760" w:hanging="360"/>
      </w:pPr>
      <w:rPr>
        <w:rFonts w:ascii="Courier New" w:hAnsi="Courier New" w:cs="Courier New" w:hint="default"/>
      </w:rPr>
    </w:lvl>
    <w:lvl w:ilvl="8" w:tplc="71A8BB62" w:tentative="1">
      <w:start w:val="1"/>
      <w:numFmt w:val="bullet"/>
      <w:lvlText w:val=""/>
      <w:lvlJc w:val="left"/>
      <w:pPr>
        <w:ind w:left="6480" w:hanging="360"/>
      </w:pPr>
      <w:rPr>
        <w:rFonts w:ascii="Wingdings" w:hAnsi="Wingdings" w:hint="default"/>
      </w:rPr>
    </w:lvl>
  </w:abstractNum>
  <w:abstractNum w:abstractNumId="75">
    <w:nsid w:val="775B228A"/>
    <w:multiLevelType w:val="hybridMultilevel"/>
    <w:tmpl w:val="91C80C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6">
    <w:nsid w:val="79783422"/>
    <w:multiLevelType w:val="multilevel"/>
    <w:tmpl w:val="8CD2B4C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5103"/>
        </w:tabs>
        <w:ind w:left="5103"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134" w:hanging="1134"/>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nsid w:val="7A137E7E"/>
    <w:multiLevelType w:val="hybridMultilevel"/>
    <w:tmpl w:val="E230F2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8">
    <w:nsid w:val="7A5C6DE5"/>
    <w:multiLevelType w:val="hybridMultilevel"/>
    <w:tmpl w:val="7BD6580A"/>
    <w:lvl w:ilvl="0" w:tplc="212C0924">
      <w:start w:val="1"/>
      <w:numFmt w:val="decimalZero"/>
      <w:pStyle w:val="MinKrav"/>
      <w:lvlText w:val="Min.Krav.%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A9569AE"/>
    <w:multiLevelType w:val="hybridMultilevel"/>
    <w:tmpl w:val="E6CA80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0">
    <w:nsid w:val="7CFC2E11"/>
    <w:multiLevelType w:val="hybridMultilevel"/>
    <w:tmpl w:val="384C2596"/>
    <w:lvl w:ilvl="0" w:tplc="3FEE1490">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1">
    <w:nsid w:val="7D4E60AD"/>
    <w:multiLevelType w:val="hybridMultilevel"/>
    <w:tmpl w:val="37F2A9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2">
    <w:nsid w:val="7E7D4DBD"/>
    <w:multiLevelType w:val="hybridMultilevel"/>
    <w:tmpl w:val="12E2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44"/>
  </w:num>
  <w:num w:numId="4">
    <w:abstractNumId w:val="7"/>
  </w:num>
  <w:num w:numId="5">
    <w:abstractNumId w:val="18"/>
  </w:num>
  <w:num w:numId="6">
    <w:abstractNumId w:val="11"/>
  </w:num>
  <w:num w:numId="7">
    <w:abstractNumId w:val="15"/>
  </w:num>
  <w:num w:numId="8">
    <w:abstractNumId w:val="10"/>
  </w:num>
  <w:num w:numId="9">
    <w:abstractNumId w:val="78"/>
  </w:num>
  <w:num w:numId="10">
    <w:abstractNumId w:val="76"/>
  </w:num>
  <w:num w:numId="11">
    <w:abstractNumId w:val="1"/>
  </w:num>
  <w:num w:numId="12">
    <w:abstractNumId w:val="5"/>
  </w:num>
  <w:num w:numId="13">
    <w:abstractNumId w:val="56"/>
  </w:num>
  <w:num w:numId="14">
    <w:abstractNumId w:val="82"/>
  </w:num>
  <w:num w:numId="15">
    <w:abstractNumId w:val="66"/>
  </w:num>
  <w:num w:numId="16">
    <w:abstractNumId w:val="19"/>
  </w:num>
  <w:num w:numId="17">
    <w:abstractNumId w:val="79"/>
  </w:num>
  <w:num w:numId="18">
    <w:abstractNumId w:val="81"/>
  </w:num>
  <w:num w:numId="19">
    <w:abstractNumId w:val="55"/>
  </w:num>
  <w:num w:numId="20">
    <w:abstractNumId w:val="39"/>
  </w:num>
  <w:num w:numId="21">
    <w:abstractNumId w:val="48"/>
  </w:num>
  <w:num w:numId="22">
    <w:abstractNumId w:val="75"/>
  </w:num>
  <w:num w:numId="23">
    <w:abstractNumId w:val="9"/>
  </w:num>
  <w:num w:numId="24">
    <w:abstractNumId w:val="25"/>
  </w:num>
  <w:num w:numId="25">
    <w:abstractNumId w:val="50"/>
  </w:num>
  <w:num w:numId="26">
    <w:abstractNumId w:val="60"/>
  </w:num>
  <w:num w:numId="27">
    <w:abstractNumId w:val="70"/>
  </w:num>
  <w:num w:numId="28">
    <w:abstractNumId w:val="65"/>
  </w:num>
  <w:num w:numId="29">
    <w:abstractNumId w:val="33"/>
  </w:num>
  <w:num w:numId="30">
    <w:abstractNumId w:val="51"/>
  </w:num>
  <w:num w:numId="31">
    <w:abstractNumId w:val="54"/>
  </w:num>
  <w:num w:numId="32">
    <w:abstractNumId w:val="21"/>
  </w:num>
  <w:num w:numId="33">
    <w:abstractNumId w:val="3"/>
  </w:num>
  <w:num w:numId="34">
    <w:abstractNumId w:val="47"/>
  </w:num>
  <w:num w:numId="35">
    <w:abstractNumId w:val="49"/>
  </w:num>
  <w:num w:numId="36">
    <w:abstractNumId w:val="28"/>
  </w:num>
  <w:num w:numId="37">
    <w:abstractNumId w:val="17"/>
  </w:num>
  <w:num w:numId="38">
    <w:abstractNumId w:val="24"/>
  </w:num>
  <w:num w:numId="39">
    <w:abstractNumId w:val="40"/>
  </w:num>
  <w:num w:numId="40">
    <w:abstractNumId w:val="13"/>
  </w:num>
  <w:num w:numId="41">
    <w:abstractNumId w:val="0"/>
  </w:num>
  <w:num w:numId="42">
    <w:abstractNumId w:val="46"/>
  </w:num>
  <w:num w:numId="43">
    <w:abstractNumId w:val="61"/>
  </w:num>
  <w:num w:numId="44">
    <w:abstractNumId w:val="16"/>
  </w:num>
  <w:num w:numId="45">
    <w:abstractNumId w:val="30"/>
  </w:num>
  <w:num w:numId="46">
    <w:abstractNumId w:val="59"/>
  </w:num>
  <w:num w:numId="47">
    <w:abstractNumId w:val="57"/>
  </w:num>
  <w:num w:numId="48">
    <w:abstractNumId w:val="63"/>
  </w:num>
  <w:num w:numId="49">
    <w:abstractNumId w:val="67"/>
  </w:num>
  <w:num w:numId="50">
    <w:abstractNumId w:val="45"/>
  </w:num>
  <w:num w:numId="51">
    <w:abstractNumId w:val="80"/>
  </w:num>
  <w:num w:numId="52">
    <w:abstractNumId w:val="2"/>
  </w:num>
  <w:num w:numId="53">
    <w:abstractNumId w:val="31"/>
  </w:num>
  <w:num w:numId="54">
    <w:abstractNumId w:val="43"/>
  </w:num>
  <w:num w:numId="55">
    <w:abstractNumId w:val="52"/>
  </w:num>
  <w:num w:numId="56">
    <w:abstractNumId w:val="41"/>
  </w:num>
  <w:num w:numId="57">
    <w:abstractNumId w:val="15"/>
  </w:num>
  <w:num w:numId="58">
    <w:abstractNumId w:val="15"/>
  </w:num>
  <w:num w:numId="59">
    <w:abstractNumId w:val="38"/>
  </w:num>
  <w:num w:numId="60">
    <w:abstractNumId w:val="34"/>
  </w:num>
  <w:num w:numId="61">
    <w:abstractNumId w:val="64"/>
  </w:num>
  <w:num w:numId="62">
    <w:abstractNumId w:val="22"/>
  </w:num>
  <w:num w:numId="63">
    <w:abstractNumId w:val="42"/>
  </w:num>
  <w:num w:numId="64">
    <w:abstractNumId w:val="36"/>
  </w:num>
  <w:num w:numId="65">
    <w:abstractNumId w:val="26"/>
  </w:num>
  <w:num w:numId="66">
    <w:abstractNumId w:val="62"/>
  </w:num>
  <w:num w:numId="67">
    <w:abstractNumId w:val="72"/>
  </w:num>
  <w:num w:numId="68">
    <w:abstractNumId w:val="12"/>
  </w:num>
  <w:num w:numId="69">
    <w:abstractNumId w:val="37"/>
  </w:num>
  <w:num w:numId="70">
    <w:abstractNumId w:val="4"/>
  </w:num>
  <w:num w:numId="71">
    <w:abstractNumId w:val="69"/>
  </w:num>
  <w:num w:numId="72">
    <w:abstractNumId w:val="27"/>
  </w:num>
  <w:num w:numId="73">
    <w:abstractNumId w:val="23"/>
  </w:num>
  <w:num w:numId="74">
    <w:abstractNumId w:val="77"/>
  </w:num>
  <w:num w:numId="75">
    <w:abstractNumId w:val="68"/>
  </w:num>
  <w:num w:numId="76">
    <w:abstractNumId w:val="53"/>
  </w:num>
  <w:num w:numId="77">
    <w:abstractNumId w:val="8"/>
  </w:num>
  <w:num w:numId="78">
    <w:abstractNumId w:val="35"/>
  </w:num>
  <w:num w:numId="79">
    <w:abstractNumId w:val="29"/>
  </w:num>
  <w:num w:numId="80">
    <w:abstractNumId w:val="20"/>
  </w:num>
  <w:num w:numId="81">
    <w:abstractNumId w:val="71"/>
  </w:num>
  <w:num w:numId="82">
    <w:abstractNumId w:val="73"/>
  </w:num>
  <w:num w:numId="83">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304"/>
  <w:autoHyphenation/>
  <w:hyphenationZone w:val="142"/>
  <w:drawingGridHorizontalSpacing w:val="93"/>
  <w:displayHorizont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5E"/>
    <w:rsid w:val="0000007E"/>
    <w:rsid w:val="000003D0"/>
    <w:rsid w:val="0000059F"/>
    <w:rsid w:val="00001329"/>
    <w:rsid w:val="00001785"/>
    <w:rsid w:val="000017C0"/>
    <w:rsid w:val="00002BD6"/>
    <w:rsid w:val="00002FD8"/>
    <w:rsid w:val="00003007"/>
    <w:rsid w:val="0000315D"/>
    <w:rsid w:val="000033B2"/>
    <w:rsid w:val="000034C2"/>
    <w:rsid w:val="00003BE8"/>
    <w:rsid w:val="00003CE1"/>
    <w:rsid w:val="00003DC7"/>
    <w:rsid w:val="00003DE1"/>
    <w:rsid w:val="00004144"/>
    <w:rsid w:val="000044E6"/>
    <w:rsid w:val="0000456B"/>
    <w:rsid w:val="000048ED"/>
    <w:rsid w:val="0000531B"/>
    <w:rsid w:val="000054D9"/>
    <w:rsid w:val="000056B8"/>
    <w:rsid w:val="00005B33"/>
    <w:rsid w:val="00005C7E"/>
    <w:rsid w:val="00005CED"/>
    <w:rsid w:val="00005D26"/>
    <w:rsid w:val="0000670D"/>
    <w:rsid w:val="00006AEC"/>
    <w:rsid w:val="00006B14"/>
    <w:rsid w:val="00006D1D"/>
    <w:rsid w:val="00006EEA"/>
    <w:rsid w:val="00007167"/>
    <w:rsid w:val="00007466"/>
    <w:rsid w:val="000078B6"/>
    <w:rsid w:val="0000796C"/>
    <w:rsid w:val="00007ED5"/>
    <w:rsid w:val="00007F2E"/>
    <w:rsid w:val="00010077"/>
    <w:rsid w:val="00010159"/>
    <w:rsid w:val="00010303"/>
    <w:rsid w:val="00010422"/>
    <w:rsid w:val="00010581"/>
    <w:rsid w:val="00010C4C"/>
    <w:rsid w:val="00010E44"/>
    <w:rsid w:val="00011046"/>
    <w:rsid w:val="00011217"/>
    <w:rsid w:val="000113A1"/>
    <w:rsid w:val="000114ED"/>
    <w:rsid w:val="00011E4E"/>
    <w:rsid w:val="00011FDD"/>
    <w:rsid w:val="00012351"/>
    <w:rsid w:val="000128A3"/>
    <w:rsid w:val="00012A3E"/>
    <w:rsid w:val="00012A6D"/>
    <w:rsid w:val="00012B0D"/>
    <w:rsid w:val="00012B9A"/>
    <w:rsid w:val="00012D5E"/>
    <w:rsid w:val="00012EF6"/>
    <w:rsid w:val="00012F35"/>
    <w:rsid w:val="00012FB9"/>
    <w:rsid w:val="0001329D"/>
    <w:rsid w:val="00013320"/>
    <w:rsid w:val="000135D7"/>
    <w:rsid w:val="00013739"/>
    <w:rsid w:val="000137EB"/>
    <w:rsid w:val="0001388F"/>
    <w:rsid w:val="00013D42"/>
    <w:rsid w:val="00014158"/>
    <w:rsid w:val="000144A6"/>
    <w:rsid w:val="00014584"/>
    <w:rsid w:val="00014E48"/>
    <w:rsid w:val="00015868"/>
    <w:rsid w:val="0001587B"/>
    <w:rsid w:val="000159ED"/>
    <w:rsid w:val="00015BDC"/>
    <w:rsid w:val="00015D0F"/>
    <w:rsid w:val="00015F18"/>
    <w:rsid w:val="00015F7E"/>
    <w:rsid w:val="000165A6"/>
    <w:rsid w:val="00016863"/>
    <w:rsid w:val="00016AF7"/>
    <w:rsid w:val="00016CCD"/>
    <w:rsid w:val="00017289"/>
    <w:rsid w:val="000172D5"/>
    <w:rsid w:val="000172E7"/>
    <w:rsid w:val="00017490"/>
    <w:rsid w:val="0001769C"/>
    <w:rsid w:val="000177D9"/>
    <w:rsid w:val="00017F17"/>
    <w:rsid w:val="0002036F"/>
    <w:rsid w:val="0002096F"/>
    <w:rsid w:val="00020976"/>
    <w:rsid w:val="000209F5"/>
    <w:rsid w:val="000209F6"/>
    <w:rsid w:val="000209FB"/>
    <w:rsid w:val="00020C3F"/>
    <w:rsid w:val="00020DC0"/>
    <w:rsid w:val="00020E36"/>
    <w:rsid w:val="000218AC"/>
    <w:rsid w:val="00022D55"/>
    <w:rsid w:val="00022F1D"/>
    <w:rsid w:val="00023106"/>
    <w:rsid w:val="000231A7"/>
    <w:rsid w:val="000239C6"/>
    <w:rsid w:val="00023B57"/>
    <w:rsid w:val="00023D97"/>
    <w:rsid w:val="00023DEA"/>
    <w:rsid w:val="00023EF8"/>
    <w:rsid w:val="00024271"/>
    <w:rsid w:val="000245BB"/>
    <w:rsid w:val="0002520D"/>
    <w:rsid w:val="000254D2"/>
    <w:rsid w:val="00025582"/>
    <w:rsid w:val="0002579A"/>
    <w:rsid w:val="00025A0E"/>
    <w:rsid w:val="00025C12"/>
    <w:rsid w:val="00025C2C"/>
    <w:rsid w:val="00026028"/>
    <w:rsid w:val="00026031"/>
    <w:rsid w:val="000260A1"/>
    <w:rsid w:val="0002644D"/>
    <w:rsid w:val="000267EE"/>
    <w:rsid w:val="000268E2"/>
    <w:rsid w:val="00026A30"/>
    <w:rsid w:val="00026BA0"/>
    <w:rsid w:val="00026CD5"/>
    <w:rsid w:val="00026DF4"/>
    <w:rsid w:val="000274A0"/>
    <w:rsid w:val="0002760D"/>
    <w:rsid w:val="000276AE"/>
    <w:rsid w:val="00027A2D"/>
    <w:rsid w:val="00027A45"/>
    <w:rsid w:val="00027DB1"/>
    <w:rsid w:val="00027E13"/>
    <w:rsid w:val="00027ECD"/>
    <w:rsid w:val="000302EB"/>
    <w:rsid w:val="00030311"/>
    <w:rsid w:val="0003060D"/>
    <w:rsid w:val="000308DB"/>
    <w:rsid w:val="00030C65"/>
    <w:rsid w:val="00030D5B"/>
    <w:rsid w:val="0003147E"/>
    <w:rsid w:val="0003168D"/>
    <w:rsid w:val="000316DA"/>
    <w:rsid w:val="00031992"/>
    <w:rsid w:val="0003199F"/>
    <w:rsid w:val="00031C76"/>
    <w:rsid w:val="000325A7"/>
    <w:rsid w:val="000326D7"/>
    <w:rsid w:val="000328EA"/>
    <w:rsid w:val="00032B87"/>
    <w:rsid w:val="00032C12"/>
    <w:rsid w:val="000332BA"/>
    <w:rsid w:val="000332F7"/>
    <w:rsid w:val="000334C2"/>
    <w:rsid w:val="00033775"/>
    <w:rsid w:val="00033BC7"/>
    <w:rsid w:val="000344ED"/>
    <w:rsid w:val="00034D60"/>
    <w:rsid w:val="00034E29"/>
    <w:rsid w:val="00034E61"/>
    <w:rsid w:val="00034F0C"/>
    <w:rsid w:val="000355E4"/>
    <w:rsid w:val="000369BD"/>
    <w:rsid w:val="00036AC7"/>
    <w:rsid w:val="00036C9A"/>
    <w:rsid w:val="000371E2"/>
    <w:rsid w:val="00037538"/>
    <w:rsid w:val="00037C3A"/>
    <w:rsid w:val="00040409"/>
    <w:rsid w:val="000407F9"/>
    <w:rsid w:val="00040BAF"/>
    <w:rsid w:val="00040D8D"/>
    <w:rsid w:val="00040D8E"/>
    <w:rsid w:val="00040EB3"/>
    <w:rsid w:val="000412FE"/>
    <w:rsid w:val="00041E3B"/>
    <w:rsid w:val="00041F0E"/>
    <w:rsid w:val="00042042"/>
    <w:rsid w:val="00043162"/>
    <w:rsid w:val="000437EB"/>
    <w:rsid w:val="00043966"/>
    <w:rsid w:val="00043F53"/>
    <w:rsid w:val="00043F80"/>
    <w:rsid w:val="000449FC"/>
    <w:rsid w:val="00044E5B"/>
    <w:rsid w:val="00044F39"/>
    <w:rsid w:val="0004525D"/>
    <w:rsid w:val="00045663"/>
    <w:rsid w:val="00045670"/>
    <w:rsid w:val="0004571B"/>
    <w:rsid w:val="000461B3"/>
    <w:rsid w:val="0004641C"/>
    <w:rsid w:val="00046A8F"/>
    <w:rsid w:val="00046E6A"/>
    <w:rsid w:val="0004755A"/>
    <w:rsid w:val="00047960"/>
    <w:rsid w:val="00047A73"/>
    <w:rsid w:val="000500F1"/>
    <w:rsid w:val="000506F3"/>
    <w:rsid w:val="000509B1"/>
    <w:rsid w:val="000516CD"/>
    <w:rsid w:val="000517F3"/>
    <w:rsid w:val="00051C59"/>
    <w:rsid w:val="000529D1"/>
    <w:rsid w:val="00052BCC"/>
    <w:rsid w:val="00053176"/>
    <w:rsid w:val="00053A80"/>
    <w:rsid w:val="00054025"/>
    <w:rsid w:val="0005480C"/>
    <w:rsid w:val="00054D6B"/>
    <w:rsid w:val="00054D8C"/>
    <w:rsid w:val="00055110"/>
    <w:rsid w:val="0005516F"/>
    <w:rsid w:val="000553DD"/>
    <w:rsid w:val="000554F1"/>
    <w:rsid w:val="000558B5"/>
    <w:rsid w:val="000561AE"/>
    <w:rsid w:val="0005658F"/>
    <w:rsid w:val="00056830"/>
    <w:rsid w:val="00056A25"/>
    <w:rsid w:val="00056C15"/>
    <w:rsid w:val="00056D71"/>
    <w:rsid w:val="00056DA4"/>
    <w:rsid w:val="000575A0"/>
    <w:rsid w:val="0005761E"/>
    <w:rsid w:val="0005765D"/>
    <w:rsid w:val="000577E3"/>
    <w:rsid w:val="00057827"/>
    <w:rsid w:val="00060526"/>
    <w:rsid w:val="0006063C"/>
    <w:rsid w:val="00060829"/>
    <w:rsid w:val="00060AFB"/>
    <w:rsid w:val="00060B27"/>
    <w:rsid w:val="00060BA9"/>
    <w:rsid w:val="00060F00"/>
    <w:rsid w:val="00061203"/>
    <w:rsid w:val="0006156A"/>
    <w:rsid w:val="000615CA"/>
    <w:rsid w:val="00061638"/>
    <w:rsid w:val="00061640"/>
    <w:rsid w:val="000616B4"/>
    <w:rsid w:val="00061798"/>
    <w:rsid w:val="00062948"/>
    <w:rsid w:val="00062A0B"/>
    <w:rsid w:val="00062B13"/>
    <w:rsid w:val="00062CF6"/>
    <w:rsid w:val="00062DA5"/>
    <w:rsid w:val="00063370"/>
    <w:rsid w:val="000633CB"/>
    <w:rsid w:val="0006342F"/>
    <w:rsid w:val="0006343D"/>
    <w:rsid w:val="000634A4"/>
    <w:rsid w:val="0006351A"/>
    <w:rsid w:val="000635DC"/>
    <w:rsid w:val="000637D9"/>
    <w:rsid w:val="00063838"/>
    <w:rsid w:val="00063BBB"/>
    <w:rsid w:val="00063C91"/>
    <w:rsid w:val="00063D2A"/>
    <w:rsid w:val="00063EC8"/>
    <w:rsid w:val="00064B0C"/>
    <w:rsid w:val="00064FDB"/>
    <w:rsid w:val="00065158"/>
    <w:rsid w:val="000651D6"/>
    <w:rsid w:val="0006540D"/>
    <w:rsid w:val="0006579E"/>
    <w:rsid w:val="000657B6"/>
    <w:rsid w:val="00065865"/>
    <w:rsid w:val="000660B9"/>
    <w:rsid w:val="000664B6"/>
    <w:rsid w:val="00066EEA"/>
    <w:rsid w:val="000672BD"/>
    <w:rsid w:val="000675A9"/>
    <w:rsid w:val="000679F9"/>
    <w:rsid w:val="00067AB2"/>
    <w:rsid w:val="0007062D"/>
    <w:rsid w:val="000706BE"/>
    <w:rsid w:val="00070A5B"/>
    <w:rsid w:val="00070AE2"/>
    <w:rsid w:val="00070C6E"/>
    <w:rsid w:val="00070EC9"/>
    <w:rsid w:val="00071617"/>
    <w:rsid w:val="0007163F"/>
    <w:rsid w:val="00071A66"/>
    <w:rsid w:val="00071D49"/>
    <w:rsid w:val="0007200E"/>
    <w:rsid w:val="00072445"/>
    <w:rsid w:val="0007262F"/>
    <w:rsid w:val="00072C91"/>
    <w:rsid w:val="00072E8C"/>
    <w:rsid w:val="00073C30"/>
    <w:rsid w:val="00073E5D"/>
    <w:rsid w:val="00073F28"/>
    <w:rsid w:val="00073FB7"/>
    <w:rsid w:val="000744EE"/>
    <w:rsid w:val="00074513"/>
    <w:rsid w:val="00074CF0"/>
    <w:rsid w:val="00075163"/>
    <w:rsid w:val="000751FE"/>
    <w:rsid w:val="00075833"/>
    <w:rsid w:val="00075C18"/>
    <w:rsid w:val="00075C6D"/>
    <w:rsid w:val="00075EA3"/>
    <w:rsid w:val="00076188"/>
    <w:rsid w:val="00076289"/>
    <w:rsid w:val="000762A1"/>
    <w:rsid w:val="0007636E"/>
    <w:rsid w:val="00076465"/>
    <w:rsid w:val="0007663F"/>
    <w:rsid w:val="00076732"/>
    <w:rsid w:val="00076852"/>
    <w:rsid w:val="00076A62"/>
    <w:rsid w:val="00076E3A"/>
    <w:rsid w:val="00076F00"/>
    <w:rsid w:val="0007711A"/>
    <w:rsid w:val="00077698"/>
    <w:rsid w:val="0007787B"/>
    <w:rsid w:val="00080417"/>
    <w:rsid w:val="00080501"/>
    <w:rsid w:val="00080515"/>
    <w:rsid w:val="00080571"/>
    <w:rsid w:val="0008090C"/>
    <w:rsid w:val="00080AD4"/>
    <w:rsid w:val="000810E1"/>
    <w:rsid w:val="00081348"/>
    <w:rsid w:val="000814F1"/>
    <w:rsid w:val="00081618"/>
    <w:rsid w:val="0008172C"/>
    <w:rsid w:val="00081A98"/>
    <w:rsid w:val="0008213F"/>
    <w:rsid w:val="000822A2"/>
    <w:rsid w:val="000828D7"/>
    <w:rsid w:val="00082A39"/>
    <w:rsid w:val="00082B81"/>
    <w:rsid w:val="000830B8"/>
    <w:rsid w:val="00083177"/>
    <w:rsid w:val="000836B6"/>
    <w:rsid w:val="00083964"/>
    <w:rsid w:val="00083C3E"/>
    <w:rsid w:val="00083CAE"/>
    <w:rsid w:val="00083F45"/>
    <w:rsid w:val="00084250"/>
    <w:rsid w:val="000842C2"/>
    <w:rsid w:val="000843F3"/>
    <w:rsid w:val="00084990"/>
    <w:rsid w:val="00084EF4"/>
    <w:rsid w:val="00084F29"/>
    <w:rsid w:val="000852D1"/>
    <w:rsid w:val="0008641D"/>
    <w:rsid w:val="0008670E"/>
    <w:rsid w:val="000870DF"/>
    <w:rsid w:val="0008747A"/>
    <w:rsid w:val="0008748A"/>
    <w:rsid w:val="000876B7"/>
    <w:rsid w:val="00087976"/>
    <w:rsid w:val="00087CE1"/>
    <w:rsid w:val="000901CD"/>
    <w:rsid w:val="00090221"/>
    <w:rsid w:val="000902AC"/>
    <w:rsid w:val="00090688"/>
    <w:rsid w:val="00090BAC"/>
    <w:rsid w:val="00091079"/>
    <w:rsid w:val="0009120D"/>
    <w:rsid w:val="000912E5"/>
    <w:rsid w:val="00091434"/>
    <w:rsid w:val="00091438"/>
    <w:rsid w:val="00091604"/>
    <w:rsid w:val="000916D1"/>
    <w:rsid w:val="00091C11"/>
    <w:rsid w:val="00091C73"/>
    <w:rsid w:val="00092307"/>
    <w:rsid w:val="0009257E"/>
    <w:rsid w:val="0009314D"/>
    <w:rsid w:val="000933B3"/>
    <w:rsid w:val="0009353C"/>
    <w:rsid w:val="000935B3"/>
    <w:rsid w:val="00093EB0"/>
    <w:rsid w:val="000940A8"/>
    <w:rsid w:val="00094299"/>
    <w:rsid w:val="0009499E"/>
    <w:rsid w:val="00094AD9"/>
    <w:rsid w:val="00094C71"/>
    <w:rsid w:val="00094C9F"/>
    <w:rsid w:val="000952C4"/>
    <w:rsid w:val="0009577F"/>
    <w:rsid w:val="000958A8"/>
    <w:rsid w:val="0009609C"/>
    <w:rsid w:val="000961E9"/>
    <w:rsid w:val="000963ED"/>
    <w:rsid w:val="00096454"/>
    <w:rsid w:val="000967CF"/>
    <w:rsid w:val="00096839"/>
    <w:rsid w:val="00097749"/>
    <w:rsid w:val="00097DAF"/>
    <w:rsid w:val="000A000C"/>
    <w:rsid w:val="000A006D"/>
    <w:rsid w:val="000A0115"/>
    <w:rsid w:val="000A029D"/>
    <w:rsid w:val="000A18FA"/>
    <w:rsid w:val="000A1AA5"/>
    <w:rsid w:val="000A1BED"/>
    <w:rsid w:val="000A1E93"/>
    <w:rsid w:val="000A22C1"/>
    <w:rsid w:val="000A2861"/>
    <w:rsid w:val="000A2B90"/>
    <w:rsid w:val="000A2E6B"/>
    <w:rsid w:val="000A2F4A"/>
    <w:rsid w:val="000A33E3"/>
    <w:rsid w:val="000A35A9"/>
    <w:rsid w:val="000A3860"/>
    <w:rsid w:val="000A3A94"/>
    <w:rsid w:val="000A3BD2"/>
    <w:rsid w:val="000A3E7E"/>
    <w:rsid w:val="000A4209"/>
    <w:rsid w:val="000A4732"/>
    <w:rsid w:val="000A48B2"/>
    <w:rsid w:val="000A4CF1"/>
    <w:rsid w:val="000A532D"/>
    <w:rsid w:val="000A5769"/>
    <w:rsid w:val="000A5C26"/>
    <w:rsid w:val="000A6121"/>
    <w:rsid w:val="000A619E"/>
    <w:rsid w:val="000A62A0"/>
    <w:rsid w:val="000A6436"/>
    <w:rsid w:val="000A643B"/>
    <w:rsid w:val="000A6466"/>
    <w:rsid w:val="000A7085"/>
    <w:rsid w:val="000A7C52"/>
    <w:rsid w:val="000A7F04"/>
    <w:rsid w:val="000A7FC3"/>
    <w:rsid w:val="000B0279"/>
    <w:rsid w:val="000B050A"/>
    <w:rsid w:val="000B055E"/>
    <w:rsid w:val="000B06AE"/>
    <w:rsid w:val="000B074B"/>
    <w:rsid w:val="000B09B4"/>
    <w:rsid w:val="000B0C8C"/>
    <w:rsid w:val="000B0CA5"/>
    <w:rsid w:val="000B10B0"/>
    <w:rsid w:val="000B137B"/>
    <w:rsid w:val="000B177B"/>
    <w:rsid w:val="000B1888"/>
    <w:rsid w:val="000B196B"/>
    <w:rsid w:val="000B1C6A"/>
    <w:rsid w:val="000B235E"/>
    <w:rsid w:val="000B2484"/>
    <w:rsid w:val="000B2DB3"/>
    <w:rsid w:val="000B2E32"/>
    <w:rsid w:val="000B304E"/>
    <w:rsid w:val="000B32C4"/>
    <w:rsid w:val="000B3411"/>
    <w:rsid w:val="000B3F59"/>
    <w:rsid w:val="000B40FE"/>
    <w:rsid w:val="000B427D"/>
    <w:rsid w:val="000B52EC"/>
    <w:rsid w:val="000B56DD"/>
    <w:rsid w:val="000B5830"/>
    <w:rsid w:val="000B61F6"/>
    <w:rsid w:val="000B67BB"/>
    <w:rsid w:val="000B67D3"/>
    <w:rsid w:val="000B689A"/>
    <w:rsid w:val="000B6C72"/>
    <w:rsid w:val="000B6D5E"/>
    <w:rsid w:val="000B6F68"/>
    <w:rsid w:val="000B6FFA"/>
    <w:rsid w:val="000B736A"/>
    <w:rsid w:val="000B740E"/>
    <w:rsid w:val="000B77AE"/>
    <w:rsid w:val="000C08E2"/>
    <w:rsid w:val="000C091D"/>
    <w:rsid w:val="000C0A80"/>
    <w:rsid w:val="000C0D60"/>
    <w:rsid w:val="000C0EFF"/>
    <w:rsid w:val="000C10C8"/>
    <w:rsid w:val="000C1109"/>
    <w:rsid w:val="000C2547"/>
    <w:rsid w:val="000C25BD"/>
    <w:rsid w:val="000C26C6"/>
    <w:rsid w:val="000C2950"/>
    <w:rsid w:val="000C2B36"/>
    <w:rsid w:val="000C2EB0"/>
    <w:rsid w:val="000C316A"/>
    <w:rsid w:val="000C33D3"/>
    <w:rsid w:val="000C3C77"/>
    <w:rsid w:val="000C3D66"/>
    <w:rsid w:val="000C416D"/>
    <w:rsid w:val="000C4486"/>
    <w:rsid w:val="000C451A"/>
    <w:rsid w:val="000C4CF1"/>
    <w:rsid w:val="000C4EAE"/>
    <w:rsid w:val="000C52DC"/>
    <w:rsid w:val="000C53F4"/>
    <w:rsid w:val="000C5654"/>
    <w:rsid w:val="000C5904"/>
    <w:rsid w:val="000C5EE3"/>
    <w:rsid w:val="000C5F21"/>
    <w:rsid w:val="000C66EB"/>
    <w:rsid w:val="000C69CE"/>
    <w:rsid w:val="000C6A85"/>
    <w:rsid w:val="000C6C35"/>
    <w:rsid w:val="000C6F5D"/>
    <w:rsid w:val="000C70EE"/>
    <w:rsid w:val="000C729A"/>
    <w:rsid w:val="000C74B3"/>
    <w:rsid w:val="000C769F"/>
    <w:rsid w:val="000C76A6"/>
    <w:rsid w:val="000C76C5"/>
    <w:rsid w:val="000C78B4"/>
    <w:rsid w:val="000C7A02"/>
    <w:rsid w:val="000C7BB8"/>
    <w:rsid w:val="000C7E11"/>
    <w:rsid w:val="000C7F61"/>
    <w:rsid w:val="000C7FBD"/>
    <w:rsid w:val="000D055D"/>
    <w:rsid w:val="000D07EE"/>
    <w:rsid w:val="000D0B1B"/>
    <w:rsid w:val="000D0B1C"/>
    <w:rsid w:val="000D13E2"/>
    <w:rsid w:val="000D1A56"/>
    <w:rsid w:val="000D1A65"/>
    <w:rsid w:val="000D206B"/>
    <w:rsid w:val="000D2265"/>
    <w:rsid w:val="000D26B4"/>
    <w:rsid w:val="000D2B70"/>
    <w:rsid w:val="000D3491"/>
    <w:rsid w:val="000D3743"/>
    <w:rsid w:val="000D3FF7"/>
    <w:rsid w:val="000D4044"/>
    <w:rsid w:val="000D40F7"/>
    <w:rsid w:val="000D4437"/>
    <w:rsid w:val="000D4C13"/>
    <w:rsid w:val="000D4E32"/>
    <w:rsid w:val="000D53EE"/>
    <w:rsid w:val="000D5E59"/>
    <w:rsid w:val="000D5EF7"/>
    <w:rsid w:val="000D63D4"/>
    <w:rsid w:val="000D6549"/>
    <w:rsid w:val="000D65AB"/>
    <w:rsid w:val="000D65DA"/>
    <w:rsid w:val="000D675A"/>
    <w:rsid w:val="000D725C"/>
    <w:rsid w:val="000D72A2"/>
    <w:rsid w:val="000D72E8"/>
    <w:rsid w:val="000D7BB0"/>
    <w:rsid w:val="000D7C11"/>
    <w:rsid w:val="000D7C70"/>
    <w:rsid w:val="000D7D75"/>
    <w:rsid w:val="000D7EE2"/>
    <w:rsid w:val="000E0394"/>
    <w:rsid w:val="000E0706"/>
    <w:rsid w:val="000E14A1"/>
    <w:rsid w:val="000E162B"/>
    <w:rsid w:val="000E1D3D"/>
    <w:rsid w:val="000E2A7A"/>
    <w:rsid w:val="000E2F2F"/>
    <w:rsid w:val="000E2F53"/>
    <w:rsid w:val="000E3163"/>
    <w:rsid w:val="000E321A"/>
    <w:rsid w:val="000E328D"/>
    <w:rsid w:val="000E3AB3"/>
    <w:rsid w:val="000E3B2F"/>
    <w:rsid w:val="000E3B5B"/>
    <w:rsid w:val="000E3FB7"/>
    <w:rsid w:val="000E4441"/>
    <w:rsid w:val="000E4530"/>
    <w:rsid w:val="000E4EE1"/>
    <w:rsid w:val="000E4FE7"/>
    <w:rsid w:val="000E5131"/>
    <w:rsid w:val="000E5396"/>
    <w:rsid w:val="000E5527"/>
    <w:rsid w:val="000E58C1"/>
    <w:rsid w:val="000E5968"/>
    <w:rsid w:val="000E5BCB"/>
    <w:rsid w:val="000E5C27"/>
    <w:rsid w:val="000E5CD9"/>
    <w:rsid w:val="000E5D4D"/>
    <w:rsid w:val="000E60F3"/>
    <w:rsid w:val="000E6665"/>
    <w:rsid w:val="000E68AF"/>
    <w:rsid w:val="000E69E4"/>
    <w:rsid w:val="000E7038"/>
    <w:rsid w:val="000E7188"/>
    <w:rsid w:val="000E7335"/>
    <w:rsid w:val="000E7446"/>
    <w:rsid w:val="000E76FC"/>
    <w:rsid w:val="000E7B0D"/>
    <w:rsid w:val="000E7B15"/>
    <w:rsid w:val="000E7C72"/>
    <w:rsid w:val="000E7FDD"/>
    <w:rsid w:val="000F017C"/>
    <w:rsid w:val="000F01C4"/>
    <w:rsid w:val="000F056C"/>
    <w:rsid w:val="000F06CB"/>
    <w:rsid w:val="000F0EF3"/>
    <w:rsid w:val="000F0FE3"/>
    <w:rsid w:val="000F134B"/>
    <w:rsid w:val="000F1553"/>
    <w:rsid w:val="000F1660"/>
    <w:rsid w:val="000F18EA"/>
    <w:rsid w:val="000F20DA"/>
    <w:rsid w:val="000F25BD"/>
    <w:rsid w:val="000F2662"/>
    <w:rsid w:val="000F2B56"/>
    <w:rsid w:val="000F2BB8"/>
    <w:rsid w:val="000F34C2"/>
    <w:rsid w:val="000F3629"/>
    <w:rsid w:val="000F40E3"/>
    <w:rsid w:val="000F426F"/>
    <w:rsid w:val="000F42D2"/>
    <w:rsid w:val="000F4436"/>
    <w:rsid w:val="000F45EA"/>
    <w:rsid w:val="000F4744"/>
    <w:rsid w:val="000F4A8C"/>
    <w:rsid w:val="000F4AAF"/>
    <w:rsid w:val="000F4D0F"/>
    <w:rsid w:val="000F4E2A"/>
    <w:rsid w:val="000F5546"/>
    <w:rsid w:val="000F59C3"/>
    <w:rsid w:val="000F59DB"/>
    <w:rsid w:val="000F5A6E"/>
    <w:rsid w:val="000F5C16"/>
    <w:rsid w:val="000F5D93"/>
    <w:rsid w:val="000F5F62"/>
    <w:rsid w:val="000F6B36"/>
    <w:rsid w:val="000F6B77"/>
    <w:rsid w:val="000F6F17"/>
    <w:rsid w:val="000F7381"/>
    <w:rsid w:val="000F7A6F"/>
    <w:rsid w:val="000F7BFF"/>
    <w:rsid w:val="000F7D96"/>
    <w:rsid w:val="000F7E61"/>
    <w:rsid w:val="00100125"/>
    <w:rsid w:val="001003D1"/>
    <w:rsid w:val="0010081A"/>
    <w:rsid w:val="001009B2"/>
    <w:rsid w:val="00100B8A"/>
    <w:rsid w:val="00100C9C"/>
    <w:rsid w:val="00100FB8"/>
    <w:rsid w:val="00101346"/>
    <w:rsid w:val="0010187B"/>
    <w:rsid w:val="001018AB"/>
    <w:rsid w:val="001024FF"/>
    <w:rsid w:val="001025F2"/>
    <w:rsid w:val="00102C03"/>
    <w:rsid w:val="00103236"/>
    <w:rsid w:val="00104189"/>
    <w:rsid w:val="00104543"/>
    <w:rsid w:val="00104E60"/>
    <w:rsid w:val="00104EF5"/>
    <w:rsid w:val="001050FA"/>
    <w:rsid w:val="001053CA"/>
    <w:rsid w:val="00105C79"/>
    <w:rsid w:val="00105C8C"/>
    <w:rsid w:val="00105D86"/>
    <w:rsid w:val="00106056"/>
    <w:rsid w:val="001061D3"/>
    <w:rsid w:val="0010644E"/>
    <w:rsid w:val="001068B8"/>
    <w:rsid w:val="001068F5"/>
    <w:rsid w:val="00106F86"/>
    <w:rsid w:val="0010718A"/>
    <w:rsid w:val="00107334"/>
    <w:rsid w:val="00110404"/>
    <w:rsid w:val="0011078F"/>
    <w:rsid w:val="00110FBC"/>
    <w:rsid w:val="0011113D"/>
    <w:rsid w:val="00111346"/>
    <w:rsid w:val="001114B0"/>
    <w:rsid w:val="001115CF"/>
    <w:rsid w:val="001118BB"/>
    <w:rsid w:val="00111C30"/>
    <w:rsid w:val="00111D5B"/>
    <w:rsid w:val="00111EE5"/>
    <w:rsid w:val="00112638"/>
    <w:rsid w:val="0011272B"/>
    <w:rsid w:val="00112751"/>
    <w:rsid w:val="00112992"/>
    <w:rsid w:val="00112A2B"/>
    <w:rsid w:val="001131F9"/>
    <w:rsid w:val="0011329C"/>
    <w:rsid w:val="0011360C"/>
    <w:rsid w:val="00113621"/>
    <w:rsid w:val="0011382D"/>
    <w:rsid w:val="00113AC2"/>
    <w:rsid w:val="00113C72"/>
    <w:rsid w:val="00113DA7"/>
    <w:rsid w:val="00113DB3"/>
    <w:rsid w:val="00113F8B"/>
    <w:rsid w:val="00114292"/>
    <w:rsid w:val="001142C9"/>
    <w:rsid w:val="0011433F"/>
    <w:rsid w:val="00114425"/>
    <w:rsid w:val="00114B63"/>
    <w:rsid w:val="00114DA8"/>
    <w:rsid w:val="00114DD8"/>
    <w:rsid w:val="00115120"/>
    <w:rsid w:val="001152C5"/>
    <w:rsid w:val="00115696"/>
    <w:rsid w:val="00115C49"/>
    <w:rsid w:val="00115F13"/>
    <w:rsid w:val="0011668C"/>
    <w:rsid w:val="001167E8"/>
    <w:rsid w:val="00116998"/>
    <w:rsid w:val="00116D1C"/>
    <w:rsid w:val="00117352"/>
    <w:rsid w:val="00117BA7"/>
    <w:rsid w:val="00117D79"/>
    <w:rsid w:val="0012042B"/>
    <w:rsid w:val="00120446"/>
    <w:rsid w:val="00120520"/>
    <w:rsid w:val="00120DB1"/>
    <w:rsid w:val="0012122F"/>
    <w:rsid w:val="00121419"/>
    <w:rsid w:val="00121460"/>
    <w:rsid w:val="001214A3"/>
    <w:rsid w:val="0012156B"/>
    <w:rsid w:val="001218CB"/>
    <w:rsid w:val="0012199A"/>
    <w:rsid w:val="00121BAB"/>
    <w:rsid w:val="00121E62"/>
    <w:rsid w:val="00121FB0"/>
    <w:rsid w:val="0012217E"/>
    <w:rsid w:val="0012218F"/>
    <w:rsid w:val="0012228E"/>
    <w:rsid w:val="00122591"/>
    <w:rsid w:val="00122823"/>
    <w:rsid w:val="001228D5"/>
    <w:rsid w:val="00122A34"/>
    <w:rsid w:val="00122A61"/>
    <w:rsid w:val="00122C68"/>
    <w:rsid w:val="00122E59"/>
    <w:rsid w:val="0012303B"/>
    <w:rsid w:val="001232F2"/>
    <w:rsid w:val="001238E2"/>
    <w:rsid w:val="00123E42"/>
    <w:rsid w:val="00123EA2"/>
    <w:rsid w:val="001240E8"/>
    <w:rsid w:val="0012416A"/>
    <w:rsid w:val="001241AB"/>
    <w:rsid w:val="00124917"/>
    <w:rsid w:val="00124ABF"/>
    <w:rsid w:val="00124B9B"/>
    <w:rsid w:val="00124D0C"/>
    <w:rsid w:val="001251C1"/>
    <w:rsid w:val="00125203"/>
    <w:rsid w:val="001259D1"/>
    <w:rsid w:val="00125EE5"/>
    <w:rsid w:val="00126186"/>
    <w:rsid w:val="0012618A"/>
    <w:rsid w:val="00126609"/>
    <w:rsid w:val="0012704D"/>
    <w:rsid w:val="00127D95"/>
    <w:rsid w:val="00130021"/>
    <w:rsid w:val="00130041"/>
    <w:rsid w:val="0013027A"/>
    <w:rsid w:val="001302F5"/>
    <w:rsid w:val="00130A6F"/>
    <w:rsid w:val="00130E03"/>
    <w:rsid w:val="0013108A"/>
    <w:rsid w:val="0013141A"/>
    <w:rsid w:val="00131987"/>
    <w:rsid w:val="00131ADB"/>
    <w:rsid w:val="00131E50"/>
    <w:rsid w:val="00132CCE"/>
    <w:rsid w:val="00132E69"/>
    <w:rsid w:val="00133031"/>
    <w:rsid w:val="001337EE"/>
    <w:rsid w:val="00133D0A"/>
    <w:rsid w:val="0013459A"/>
    <w:rsid w:val="00134A3E"/>
    <w:rsid w:val="00134B83"/>
    <w:rsid w:val="00134CE0"/>
    <w:rsid w:val="001352B9"/>
    <w:rsid w:val="00135344"/>
    <w:rsid w:val="001355AC"/>
    <w:rsid w:val="001359B6"/>
    <w:rsid w:val="00135BB8"/>
    <w:rsid w:val="001366C4"/>
    <w:rsid w:val="00136D0B"/>
    <w:rsid w:val="0013788B"/>
    <w:rsid w:val="00137F5C"/>
    <w:rsid w:val="00140181"/>
    <w:rsid w:val="0014020F"/>
    <w:rsid w:val="0014058A"/>
    <w:rsid w:val="00141395"/>
    <w:rsid w:val="001417B8"/>
    <w:rsid w:val="00141E4A"/>
    <w:rsid w:val="00142100"/>
    <w:rsid w:val="00142756"/>
    <w:rsid w:val="00142818"/>
    <w:rsid w:val="00142D52"/>
    <w:rsid w:val="001435FA"/>
    <w:rsid w:val="0014376C"/>
    <w:rsid w:val="0014395F"/>
    <w:rsid w:val="0014396B"/>
    <w:rsid w:val="00143D83"/>
    <w:rsid w:val="00144B75"/>
    <w:rsid w:val="00144BDE"/>
    <w:rsid w:val="0014512B"/>
    <w:rsid w:val="0014517F"/>
    <w:rsid w:val="001454B5"/>
    <w:rsid w:val="00145C82"/>
    <w:rsid w:val="00145D72"/>
    <w:rsid w:val="00146D69"/>
    <w:rsid w:val="00146EF7"/>
    <w:rsid w:val="0014710E"/>
    <w:rsid w:val="0014716E"/>
    <w:rsid w:val="0014743B"/>
    <w:rsid w:val="001475C0"/>
    <w:rsid w:val="0014762E"/>
    <w:rsid w:val="00147920"/>
    <w:rsid w:val="001479B2"/>
    <w:rsid w:val="00147A11"/>
    <w:rsid w:val="0015009E"/>
    <w:rsid w:val="0015040E"/>
    <w:rsid w:val="0015053B"/>
    <w:rsid w:val="0015138D"/>
    <w:rsid w:val="0015138F"/>
    <w:rsid w:val="00151D42"/>
    <w:rsid w:val="00151E2B"/>
    <w:rsid w:val="00152560"/>
    <w:rsid w:val="00152809"/>
    <w:rsid w:val="00152896"/>
    <w:rsid w:val="00152A88"/>
    <w:rsid w:val="00152C28"/>
    <w:rsid w:val="00152D3B"/>
    <w:rsid w:val="00152DBF"/>
    <w:rsid w:val="00153073"/>
    <w:rsid w:val="00153536"/>
    <w:rsid w:val="00153BB0"/>
    <w:rsid w:val="001540EA"/>
    <w:rsid w:val="0015494A"/>
    <w:rsid w:val="00154959"/>
    <w:rsid w:val="00154AF3"/>
    <w:rsid w:val="00154CDD"/>
    <w:rsid w:val="00155061"/>
    <w:rsid w:val="00155363"/>
    <w:rsid w:val="0015554E"/>
    <w:rsid w:val="00155D7B"/>
    <w:rsid w:val="00155EF8"/>
    <w:rsid w:val="00155F61"/>
    <w:rsid w:val="00156380"/>
    <w:rsid w:val="00156A8C"/>
    <w:rsid w:val="00156BD7"/>
    <w:rsid w:val="00156BDD"/>
    <w:rsid w:val="00156E9E"/>
    <w:rsid w:val="00157569"/>
    <w:rsid w:val="00157674"/>
    <w:rsid w:val="00157C58"/>
    <w:rsid w:val="00157CFF"/>
    <w:rsid w:val="00157E04"/>
    <w:rsid w:val="0016014D"/>
    <w:rsid w:val="0016043E"/>
    <w:rsid w:val="0016067E"/>
    <w:rsid w:val="00160696"/>
    <w:rsid w:val="0016075E"/>
    <w:rsid w:val="00160AF1"/>
    <w:rsid w:val="00160B45"/>
    <w:rsid w:val="00160EEF"/>
    <w:rsid w:val="001614E7"/>
    <w:rsid w:val="001619E0"/>
    <w:rsid w:val="00162028"/>
    <w:rsid w:val="001620A2"/>
    <w:rsid w:val="0016262E"/>
    <w:rsid w:val="001626AC"/>
    <w:rsid w:val="00163010"/>
    <w:rsid w:val="001634B4"/>
    <w:rsid w:val="0016359F"/>
    <w:rsid w:val="00163613"/>
    <w:rsid w:val="001637F5"/>
    <w:rsid w:val="00163878"/>
    <w:rsid w:val="0016388D"/>
    <w:rsid w:val="001638C0"/>
    <w:rsid w:val="00163B76"/>
    <w:rsid w:val="00163C83"/>
    <w:rsid w:val="00163CB1"/>
    <w:rsid w:val="00163D46"/>
    <w:rsid w:val="00163D89"/>
    <w:rsid w:val="00163EF0"/>
    <w:rsid w:val="0016408C"/>
    <w:rsid w:val="001641EE"/>
    <w:rsid w:val="001644E4"/>
    <w:rsid w:val="00164894"/>
    <w:rsid w:val="00164AEB"/>
    <w:rsid w:val="00164B4B"/>
    <w:rsid w:val="00164CBB"/>
    <w:rsid w:val="00164E66"/>
    <w:rsid w:val="001650C6"/>
    <w:rsid w:val="00165A3A"/>
    <w:rsid w:val="00165B7F"/>
    <w:rsid w:val="00165B88"/>
    <w:rsid w:val="00165DE8"/>
    <w:rsid w:val="00165FD0"/>
    <w:rsid w:val="00166BE2"/>
    <w:rsid w:val="00166C09"/>
    <w:rsid w:val="00167808"/>
    <w:rsid w:val="001678E0"/>
    <w:rsid w:val="00170AA8"/>
    <w:rsid w:val="00170BDB"/>
    <w:rsid w:val="0017103D"/>
    <w:rsid w:val="00171248"/>
    <w:rsid w:val="00171329"/>
    <w:rsid w:val="001717F6"/>
    <w:rsid w:val="00171A48"/>
    <w:rsid w:val="00171B35"/>
    <w:rsid w:val="00171EDA"/>
    <w:rsid w:val="0017241F"/>
    <w:rsid w:val="00172E61"/>
    <w:rsid w:val="00173069"/>
    <w:rsid w:val="00173106"/>
    <w:rsid w:val="0017318C"/>
    <w:rsid w:val="00173482"/>
    <w:rsid w:val="001734F2"/>
    <w:rsid w:val="00173A54"/>
    <w:rsid w:val="00173A60"/>
    <w:rsid w:val="00173F8B"/>
    <w:rsid w:val="0017456B"/>
    <w:rsid w:val="0017458C"/>
    <w:rsid w:val="00174FBB"/>
    <w:rsid w:val="0017515E"/>
    <w:rsid w:val="0017587C"/>
    <w:rsid w:val="00175B18"/>
    <w:rsid w:val="00175E35"/>
    <w:rsid w:val="001762CD"/>
    <w:rsid w:val="00176984"/>
    <w:rsid w:val="00176B0B"/>
    <w:rsid w:val="00176F41"/>
    <w:rsid w:val="00177A42"/>
    <w:rsid w:val="00177B93"/>
    <w:rsid w:val="00177F7A"/>
    <w:rsid w:val="001800E3"/>
    <w:rsid w:val="00180529"/>
    <w:rsid w:val="001805FB"/>
    <w:rsid w:val="00180A67"/>
    <w:rsid w:val="00180C08"/>
    <w:rsid w:val="00180C19"/>
    <w:rsid w:val="001811F8"/>
    <w:rsid w:val="00181E4C"/>
    <w:rsid w:val="00182173"/>
    <w:rsid w:val="00182968"/>
    <w:rsid w:val="00182B43"/>
    <w:rsid w:val="00182D53"/>
    <w:rsid w:val="00182D85"/>
    <w:rsid w:val="00182E4B"/>
    <w:rsid w:val="001830C2"/>
    <w:rsid w:val="001832B0"/>
    <w:rsid w:val="00183753"/>
    <w:rsid w:val="00183F29"/>
    <w:rsid w:val="001849F7"/>
    <w:rsid w:val="00184AB7"/>
    <w:rsid w:val="00184B74"/>
    <w:rsid w:val="00184BEA"/>
    <w:rsid w:val="00184C03"/>
    <w:rsid w:val="00185422"/>
    <w:rsid w:val="00185A59"/>
    <w:rsid w:val="00186182"/>
    <w:rsid w:val="0018623E"/>
    <w:rsid w:val="00186EC6"/>
    <w:rsid w:val="001874F5"/>
    <w:rsid w:val="001876C5"/>
    <w:rsid w:val="0018788D"/>
    <w:rsid w:val="00187A5C"/>
    <w:rsid w:val="00187C9D"/>
    <w:rsid w:val="00187D0A"/>
    <w:rsid w:val="00187D34"/>
    <w:rsid w:val="00190281"/>
    <w:rsid w:val="001902DC"/>
    <w:rsid w:val="001905DA"/>
    <w:rsid w:val="0019064A"/>
    <w:rsid w:val="00190732"/>
    <w:rsid w:val="001908E9"/>
    <w:rsid w:val="001908F2"/>
    <w:rsid w:val="00190A65"/>
    <w:rsid w:val="00190AAD"/>
    <w:rsid w:val="00190E1C"/>
    <w:rsid w:val="00190ED6"/>
    <w:rsid w:val="00191014"/>
    <w:rsid w:val="00191534"/>
    <w:rsid w:val="001915EF"/>
    <w:rsid w:val="00191839"/>
    <w:rsid w:val="00192091"/>
    <w:rsid w:val="00192196"/>
    <w:rsid w:val="00192199"/>
    <w:rsid w:val="0019275F"/>
    <w:rsid w:val="00192B71"/>
    <w:rsid w:val="0019337B"/>
    <w:rsid w:val="00193384"/>
    <w:rsid w:val="0019355F"/>
    <w:rsid w:val="0019399C"/>
    <w:rsid w:val="00193A8C"/>
    <w:rsid w:val="00193AC1"/>
    <w:rsid w:val="00194312"/>
    <w:rsid w:val="001943A9"/>
    <w:rsid w:val="001945D8"/>
    <w:rsid w:val="00194608"/>
    <w:rsid w:val="001946B7"/>
    <w:rsid w:val="001948AA"/>
    <w:rsid w:val="0019491C"/>
    <w:rsid w:val="00194A42"/>
    <w:rsid w:val="00195470"/>
    <w:rsid w:val="00195B2B"/>
    <w:rsid w:val="00195CB5"/>
    <w:rsid w:val="00195EF4"/>
    <w:rsid w:val="00196095"/>
    <w:rsid w:val="001961D0"/>
    <w:rsid w:val="00196400"/>
    <w:rsid w:val="001966F6"/>
    <w:rsid w:val="00196837"/>
    <w:rsid w:val="00196B68"/>
    <w:rsid w:val="00196E44"/>
    <w:rsid w:val="0019751C"/>
    <w:rsid w:val="00197724"/>
    <w:rsid w:val="0019782B"/>
    <w:rsid w:val="001978B8"/>
    <w:rsid w:val="00197BB1"/>
    <w:rsid w:val="00197C6B"/>
    <w:rsid w:val="00197D2D"/>
    <w:rsid w:val="001A05BD"/>
    <w:rsid w:val="001A084E"/>
    <w:rsid w:val="001A0881"/>
    <w:rsid w:val="001A091C"/>
    <w:rsid w:val="001A0A1E"/>
    <w:rsid w:val="001A0B1E"/>
    <w:rsid w:val="001A1460"/>
    <w:rsid w:val="001A15AD"/>
    <w:rsid w:val="001A15DB"/>
    <w:rsid w:val="001A161A"/>
    <w:rsid w:val="001A1701"/>
    <w:rsid w:val="001A1AD1"/>
    <w:rsid w:val="001A1CB4"/>
    <w:rsid w:val="001A1F14"/>
    <w:rsid w:val="001A1F81"/>
    <w:rsid w:val="001A1FF5"/>
    <w:rsid w:val="001A21A1"/>
    <w:rsid w:val="001A21BC"/>
    <w:rsid w:val="001A2306"/>
    <w:rsid w:val="001A249F"/>
    <w:rsid w:val="001A25AA"/>
    <w:rsid w:val="001A272C"/>
    <w:rsid w:val="001A2A15"/>
    <w:rsid w:val="001A2C40"/>
    <w:rsid w:val="001A2D0C"/>
    <w:rsid w:val="001A2DCB"/>
    <w:rsid w:val="001A2E5B"/>
    <w:rsid w:val="001A2ECA"/>
    <w:rsid w:val="001A39BB"/>
    <w:rsid w:val="001A3AFE"/>
    <w:rsid w:val="001A3FAB"/>
    <w:rsid w:val="001A4013"/>
    <w:rsid w:val="001A4366"/>
    <w:rsid w:val="001A4A03"/>
    <w:rsid w:val="001A4CE1"/>
    <w:rsid w:val="001A4DAB"/>
    <w:rsid w:val="001A4DC2"/>
    <w:rsid w:val="001A4F90"/>
    <w:rsid w:val="001A56D9"/>
    <w:rsid w:val="001A57B2"/>
    <w:rsid w:val="001A5AA1"/>
    <w:rsid w:val="001A5B50"/>
    <w:rsid w:val="001A5C8E"/>
    <w:rsid w:val="001A5C90"/>
    <w:rsid w:val="001A5FCF"/>
    <w:rsid w:val="001A66C4"/>
    <w:rsid w:val="001A6AB6"/>
    <w:rsid w:val="001A71F9"/>
    <w:rsid w:val="001A738A"/>
    <w:rsid w:val="001A77A2"/>
    <w:rsid w:val="001A7959"/>
    <w:rsid w:val="001A7A32"/>
    <w:rsid w:val="001A7CE2"/>
    <w:rsid w:val="001A7DDF"/>
    <w:rsid w:val="001B00D4"/>
    <w:rsid w:val="001B0B24"/>
    <w:rsid w:val="001B0E66"/>
    <w:rsid w:val="001B1070"/>
    <w:rsid w:val="001B11D4"/>
    <w:rsid w:val="001B1497"/>
    <w:rsid w:val="001B1D2D"/>
    <w:rsid w:val="001B1D92"/>
    <w:rsid w:val="001B23AA"/>
    <w:rsid w:val="001B23D0"/>
    <w:rsid w:val="001B2A68"/>
    <w:rsid w:val="001B2B0F"/>
    <w:rsid w:val="001B2B1C"/>
    <w:rsid w:val="001B2CF1"/>
    <w:rsid w:val="001B3163"/>
    <w:rsid w:val="001B3580"/>
    <w:rsid w:val="001B393B"/>
    <w:rsid w:val="001B3F94"/>
    <w:rsid w:val="001B3FBC"/>
    <w:rsid w:val="001B439C"/>
    <w:rsid w:val="001B44FB"/>
    <w:rsid w:val="001B4FED"/>
    <w:rsid w:val="001B5054"/>
    <w:rsid w:val="001B52DE"/>
    <w:rsid w:val="001B54DE"/>
    <w:rsid w:val="001B5599"/>
    <w:rsid w:val="001B5A96"/>
    <w:rsid w:val="001B5B58"/>
    <w:rsid w:val="001B617C"/>
    <w:rsid w:val="001B6730"/>
    <w:rsid w:val="001B690D"/>
    <w:rsid w:val="001B69CD"/>
    <w:rsid w:val="001B6D33"/>
    <w:rsid w:val="001B72D7"/>
    <w:rsid w:val="001B746D"/>
    <w:rsid w:val="001B7909"/>
    <w:rsid w:val="001B7A91"/>
    <w:rsid w:val="001B7E73"/>
    <w:rsid w:val="001B7EF3"/>
    <w:rsid w:val="001C0159"/>
    <w:rsid w:val="001C0205"/>
    <w:rsid w:val="001C0FBF"/>
    <w:rsid w:val="001C17AC"/>
    <w:rsid w:val="001C1AC6"/>
    <w:rsid w:val="001C1E45"/>
    <w:rsid w:val="001C229B"/>
    <w:rsid w:val="001C2345"/>
    <w:rsid w:val="001C249F"/>
    <w:rsid w:val="001C26DB"/>
    <w:rsid w:val="001C2957"/>
    <w:rsid w:val="001C2ED6"/>
    <w:rsid w:val="001C351C"/>
    <w:rsid w:val="001C3556"/>
    <w:rsid w:val="001C3CFC"/>
    <w:rsid w:val="001C434A"/>
    <w:rsid w:val="001C443B"/>
    <w:rsid w:val="001C4623"/>
    <w:rsid w:val="001C496C"/>
    <w:rsid w:val="001C4CED"/>
    <w:rsid w:val="001C4D4C"/>
    <w:rsid w:val="001C4D75"/>
    <w:rsid w:val="001C53FA"/>
    <w:rsid w:val="001C58A4"/>
    <w:rsid w:val="001C5B5A"/>
    <w:rsid w:val="001C5CD3"/>
    <w:rsid w:val="001C6459"/>
    <w:rsid w:val="001C6B85"/>
    <w:rsid w:val="001C734E"/>
    <w:rsid w:val="001C7BEE"/>
    <w:rsid w:val="001D0654"/>
    <w:rsid w:val="001D06D0"/>
    <w:rsid w:val="001D09C8"/>
    <w:rsid w:val="001D0B4F"/>
    <w:rsid w:val="001D0F59"/>
    <w:rsid w:val="001D129C"/>
    <w:rsid w:val="001D13D1"/>
    <w:rsid w:val="001D1422"/>
    <w:rsid w:val="001D15E3"/>
    <w:rsid w:val="001D1F36"/>
    <w:rsid w:val="001D20E3"/>
    <w:rsid w:val="001D23BF"/>
    <w:rsid w:val="001D28DB"/>
    <w:rsid w:val="001D30CD"/>
    <w:rsid w:val="001D324A"/>
    <w:rsid w:val="001D3546"/>
    <w:rsid w:val="001D377B"/>
    <w:rsid w:val="001D37E6"/>
    <w:rsid w:val="001D3B03"/>
    <w:rsid w:val="001D3DB7"/>
    <w:rsid w:val="001D3EF9"/>
    <w:rsid w:val="001D3FE0"/>
    <w:rsid w:val="001D4035"/>
    <w:rsid w:val="001D4921"/>
    <w:rsid w:val="001D57E6"/>
    <w:rsid w:val="001D596B"/>
    <w:rsid w:val="001D5A82"/>
    <w:rsid w:val="001D5CA3"/>
    <w:rsid w:val="001D66A8"/>
    <w:rsid w:val="001D6A9D"/>
    <w:rsid w:val="001D6F31"/>
    <w:rsid w:val="001D7068"/>
    <w:rsid w:val="001D7889"/>
    <w:rsid w:val="001D7B35"/>
    <w:rsid w:val="001E01DE"/>
    <w:rsid w:val="001E025A"/>
    <w:rsid w:val="001E0FDC"/>
    <w:rsid w:val="001E1378"/>
    <w:rsid w:val="001E172D"/>
    <w:rsid w:val="001E181D"/>
    <w:rsid w:val="001E188F"/>
    <w:rsid w:val="001E1C3E"/>
    <w:rsid w:val="001E1D0F"/>
    <w:rsid w:val="001E2370"/>
    <w:rsid w:val="001E2425"/>
    <w:rsid w:val="001E25E5"/>
    <w:rsid w:val="001E2B9C"/>
    <w:rsid w:val="001E2C15"/>
    <w:rsid w:val="001E33A1"/>
    <w:rsid w:val="001E35AD"/>
    <w:rsid w:val="001E39BB"/>
    <w:rsid w:val="001E3AC2"/>
    <w:rsid w:val="001E3DB6"/>
    <w:rsid w:val="001E3F6E"/>
    <w:rsid w:val="001E432A"/>
    <w:rsid w:val="001E4493"/>
    <w:rsid w:val="001E4993"/>
    <w:rsid w:val="001E49AB"/>
    <w:rsid w:val="001E4DD6"/>
    <w:rsid w:val="001E4F9F"/>
    <w:rsid w:val="001E5207"/>
    <w:rsid w:val="001E54B8"/>
    <w:rsid w:val="001E5873"/>
    <w:rsid w:val="001E58D3"/>
    <w:rsid w:val="001E5A27"/>
    <w:rsid w:val="001E5AC8"/>
    <w:rsid w:val="001E5CB7"/>
    <w:rsid w:val="001E5DB0"/>
    <w:rsid w:val="001E60FE"/>
    <w:rsid w:val="001E65CE"/>
    <w:rsid w:val="001E6663"/>
    <w:rsid w:val="001E69EA"/>
    <w:rsid w:val="001E6A4F"/>
    <w:rsid w:val="001E6F61"/>
    <w:rsid w:val="001E7027"/>
    <w:rsid w:val="001E7071"/>
    <w:rsid w:val="001E739B"/>
    <w:rsid w:val="001E73C8"/>
    <w:rsid w:val="001E7B92"/>
    <w:rsid w:val="001E7C0A"/>
    <w:rsid w:val="001E7E0F"/>
    <w:rsid w:val="001E7E84"/>
    <w:rsid w:val="001F0459"/>
    <w:rsid w:val="001F0C92"/>
    <w:rsid w:val="001F0FC0"/>
    <w:rsid w:val="001F12EC"/>
    <w:rsid w:val="001F1753"/>
    <w:rsid w:val="001F19DF"/>
    <w:rsid w:val="001F1C9B"/>
    <w:rsid w:val="001F1F12"/>
    <w:rsid w:val="001F203E"/>
    <w:rsid w:val="001F20F3"/>
    <w:rsid w:val="001F244C"/>
    <w:rsid w:val="001F2863"/>
    <w:rsid w:val="001F28CB"/>
    <w:rsid w:val="001F2A63"/>
    <w:rsid w:val="001F2A99"/>
    <w:rsid w:val="001F324E"/>
    <w:rsid w:val="001F3718"/>
    <w:rsid w:val="001F3914"/>
    <w:rsid w:val="001F505B"/>
    <w:rsid w:val="001F5279"/>
    <w:rsid w:val="001F5291"/>
    <w:rsid w:val="001F56F6"/>
    <w:rsid w:val="001F5773"/>
    <w:rsid w:val="001F58B2"/>
    <w:rsid w:val="001F5D6E"/>
    <w:rsid w:val="001F6078"/>
    <w:rsid w:val="001F67D0"/>
    <w:rsid w:val="001F6B72"/>
    <w:rsid w:val="001F7058"/>
    <w:rsid w:val="001F747D"/>
    <w:rsid w:val="001F7491"/>
    <w:rsid w:val="001F75EE"/>
    <w:rsid w:val="001F7C8E"/>
    <w:rsid w:val="00200598"/>
    <w:rsid w:val="002007C8"/>
    <w:rsid w:val="00200B9A"/>
    <w:rsid w:val="00200CA9"/>
    <w:rsid w:val="00200D3C"/>
    <w:rsid w:val="00200EF2"/>
    <w:rsid w:val="0020100C"/>
    <w:rsid w:val="002013DD"/>
    <w:rsid w:val="00201435"/>
    <w:rsid w:val="00201B22"/>
    <w:rsid w:val="00201DDB"/>
    <w:rsid w:val="00201EC5"/>
    <w:rsid w:val="002020F9"/>
    <w:rsid w:val="0020236E"/>
    <w:rsid w:val="002025FA"/>
    <w:rsid w:val="00202CCE"/>
    <w:rsid w:val="002030A0"/>
    <w:rsid w:val="002031EF"/>
    <w:rsid w:val="002038BE"/>
    <w:rsid w:val="00203AC3"/>
    <w:rsid w:val="00203E8B"/>
    <w:rsid w:val="00204007"/>
    <w:rsid w:val="0020412B"/>
    <w:rsid w:val="002044DD"/>
    <w:rsid w:val="00204515"/>
    <w:rsid w:val="00204D35"/>
    <w:rsid w:val="00205055"/>
    <w:rsid w:val="002050DC"/>
    <w:rsid w:val="002052C9"/>
    <w:rsid w:val="002054C6"/>
    <w:rsid w:val="0020552A"/>
    <w:rsid w:val="00205691"/>
    <w:rsid w:val="002057A0"/>
    <w:rsid w:val="00205DA7"/>
    <w:rsid w:val="00205E6E"/>
    <w:rsid w:val="00205FE2"/>
    <w:rsid w:val="002061AD"/>
    <w:rsid w:val="002061E5"/>
    <w:rsid w:val="00206605"/>
    <w:rsid w:val="002068F8"/>
    <w:rsid w:val="00206D26"/>
    <w:rsid w:val="00206EE5"/>
    <w:rsid w:val="00207308"/>
    <w:rsid w:val="00207427"/>
    <w:rsid w:val="00207609"/>
    <w:rsid w:val="00207651"/>
    <w:rsid w:val="00207B5E"/>
    <w:rsid w:val="00207CFB"/>
    <w:rsid w:val="002100A3"/>
    <w:rsid w:val="00210303"/>
    <w:rsid w:val="002105DE"/>
    <w:rsid w:val="0021063A"/>
    <w:rsid w:val="002106AB"/>
    <w:rsid w:val="00210B45"/>
    <w:rsid w:val="00210B5E"/>
    <w:rsid w:val="00210E5A"/>
    <w:rsid w:val="00211326"/>
    <w:rsid w:val="0021163D"/>
    <w:rsid w:val="00211E5C"/>
    <w:rsid w:val="00211EB7"/>
    <w:rsid w:val="00212620"/>
    <w:rsid w:val="00212738"/>
    <w:rsid w:val="002129C7"/>
    <w:rsid w:val="00212B11"/>
    <w:rsid w:val="00212BFB"/>
    <w:rsid w:val="00212E69"/>
    <w:rsid w:val="0021308C"/>
    <w:rsid w:val="002132EB"/>
    <w:rsid w:val="00213347"/>
    <w:rsid w:val="0021360F"/>
    <w:rsid w:val="00213645"/>
    <w:rsid w:val="0021380B"/>
    <w:rsid w:val="0021390F"/>
    <w:rsid w:val="00213B1E"/>
    <w:rsid w:val="00213FF6"/>
    <w:rsid w:val="00214622"/>
    <w:rsid w:val="0021474A"/>
    <w:rsid w:val="00214A4D"/>
    <w:rsid w:val="00214C4B"/>
    <w:rsid w:val="002153F9"/>
    <w:rsid w:val="002155F8"/>
    <w:rsid w:val="00215A50"/>
    <w:rsid w:val="00215C51"/>
    <w:rsid w:val="00216187"/>
    <w:rsid w:val="002161C0"/>
    <w:rsid w:val="00216626"/>
    <w:rsid w:val="002168F0"/>
    <w:rsid w:val="00216C79"/>
    <w:rsid w:val="00216CA5"/>
    <w:rsid w:val="00216FD5"/>
    <w:rsid w:val="00216FE3"/>
    <w:rsid w:val="00217209"/>
    <w:rsid w:val="00217273"/>
    <w:rsid w:val="00217483"/>
    <w:rsid w:val="0021770C"/>
    <w:rsid w:val="002177F1"/>
    <w:rsid w:val="00217BDE"/>
    <w:rsid w:val="00217DA7"/>
    <w:rsid w:val="00217E1C"/>
    <w:rsid w:val="002202B9"/>
    <w:rsid w:val="00220560"/>
    <w:rsid w:val="002205D7"/>
    <w:rsid w:val="00220722"/>
    <w:rsid w:val="00220AD4"/>
    <w:rsid w:val="00220D3E"/>
    <w:rsid w:val="00220E0F"/>
    <w:rsid w:val="00220FA6"/>
    <w:rsid w:val="00221073"/>
    <w:rsid w:val="00221200"/>
    <w:rsid w:val="00221310"/>
    <w:rsid w:val="00221704"/>
    <w:rsid w:val="00221843"/>
    <w:rsid w:val="00222108"/>
    <w:rsid w:val="0022213B"/>
    <w:rsid w:val="002222F8"/>
    <w:rsid w:val="002223D1"/>
    <w:rsid w:val="0022246F"/>
    <w:rsid w:val="00222565"/>
    <w:rsid w:val="002225F1"/>
    <w:rsid w:val="0022278D"/>
    <w:rsid w:val="002229DA"/>
    <w:rsid w:val="00222A2F"/>
    <w:rsid w:val="00223016"/>
    <w:rsid w:val="002238F1"/>
    <w:rsid w:val="00223B63"/>
    <w:rsid w:val="00223B9E"/>
    <w:rsid w:val="00223D98"/>
    <w:rsid w:val="002245D4"/>
    <w:rsid w:val="00224770"/>
    <w:rsid w:val="00224CE9"/>
    <w:rsid w:val="00224DE8"/>
    <w:rsid w:val="00224E3A"/>
    <w:rsid w:val="00224F2D"/>
    <w:rsid w:val="00225F85"/>
    <w:rsid w:val="002260E9"/>
    <w:rsid w:val="00226561"/>
    <w:rsid w:val="00226652"/>
    <w:rsid w:val="00226C08"/>
    <w:rsid w:val="00226D45"/>
    <w:rsid w:val="00226F94"/>
    <w:rsid w:val="0022703B"/>
    <w:rsid w:val="002273CD"/>
    <w:rsid w:val="00227831"/>
    <w:rsid w:val="00227DD9"/>
    <w:rsid w:val="00227F03"/>
    <w:rsid w:val="00227FDB"/>
    <w:rsid w:val="00230053"/>
    <w:rsid w:val="00230693"/>
    <w:rsid w:val="00230961"/>
    <w:rsid w:val="00230FF2"/>
    <w:rsid w:val="002312FB"/>
    <w:rsid w:val="002319D3"/>
    <w:rsid w:val="00231D64"/>
    <w:rsid w:val="002328C0"/>
    <w:rsid w:val="00232A34"/>
    <w:rsid w:val="0023369C"/>
    <w:rsid w:val="00233AC3"/>
    <w:rsid w:val="00233CC2"/>
    <w:rsid w:val="00233E36"/>
    <w:rsid w:val="0023422F"/>
    <w:rsid w:val="002342D5"/>
    <w:rsid w:val="002344E3"/>
    <w:rsid w:val="002349A5"/>
    <w:rsid w:val="00234D6F"/>
    <w:rsid w:val="00235505"/>
    <w:rsid w:val="00235883"/>
    <w:rsid w:val="002358AC"/>
    <w:rsid w:val="00235AF9"/>
    <w:rsid w:val="00235B0C"/>
    <w:rsid w:val="00235B49"/>
    <w:rsid w:val="00235B74"/>
    <w:rsid w:val="00235E2B"/>
    <w:rsid w:val="002360D4"/>
    <w:rsid w:val="00236356"/>
    <w:rsid w:val="002369AC"/>
    <w:rsid w:val="00236A44"/>
    <w:rsid w:val="00236F72"/>
    <w:rsid w:val="00236F76"/>
    <w:rsid w:val="00236FEF"/>
    <w:rsid w:val="002370D6"/>
    <w:rsid w:val="002377D4"/>
    <w:rsid w:val="002378DE"/>
    <w:rsid w:val="0023796D"/>
    <w:rsid w:val="00237A7C"/>
    <w:rsid w:val="00237D7E"/>
    <w:rsid w:val="00237EE7"/>
    <w:rsid w:val="002407D2"/>
    <w:rsid w:val="00240C04"/>
    <w:rsid w:val="00240D8C"/>
    <w:rsid w:val="00240FF4"/>
    <w:rsid w:val="0024127A"/>
    <w:rsid w:val="0024138E"/>
    <w:rsid w:val="00241C2F"/>
    <w:rsid w:val="0024247B"/>
    <w:rsid w:val="00242AEA"/>
    <w:rsid w:val="00242E41"/>
    <w:rsid w:val="00243497"/>
    <w:rsid w:val="00243562"/>
    <w:rsid w:val="0024379F"/>
    <w:rsid w:val="0024392E"/>
    <w:rsid w:val="00243CF9"/>
    <w:rsid w:val="00243E3C"/>
    <w:rsid w:val="002441E6"/>
    <w:rsid w:val="0024466B"/>
    <w:rsid w:val="00244916"/>
    <w:rsid w:val="00245BC5"/>
    <w:rsid w:val="00245CDD"/>
    <w:rsid w:val="00245F3B"/>
    <w:rsid w:val="002462CC"/>
    <w:rsid w:val="0024667A"/>
    <w:rsid w:val="00246A6B"/>
    <w:rsid w:val="00246B23"/>
    <w:rsid w:val="00247073"/>
    <w:rsid w:val="0024733D"/>
    <w:rsid w:val="00247478"/>
    <w:rsid w:val="00247B34"/>
    <w:rsid w:val="00250E01"/>
    <w:rsid w:val="00250FA3"/>
    <w:rsid w:val="002510F7"/>
    <w:rsid w:val="00251348"/>
    <w:rsid w:val="002513B0"/>
    <w:rsid w:val="00251D44"/>
    <w:rsid w:val="0025203F"/>
    <w:rsid w:val="002520F6"/>
    <w:rsid w:val="0025242E"/>
    <w:rsid w:val="002524F7"/>
    <w:rsid w:val="00252505"/>
    <w:rsid w:val="00252582"/>
    <w:rsid w:val="0025292A"/>
    <w:rsid w:val="00252977"/>
    <w:rsid w:val="00252E5D"/>
    <w:rsid w:val="0025310B"/>
    <w:rsid w:val="0025384F"/>
    <w:rsid w:val="00253873"/>
    <w:rsid w:val="00253DFF"/>
    <w:rsid w:val="00253E2A"/>
    <w:rsid w:val="0025406B"/>
    <w:rsid w:val="00254490"/>
    <w:rsid w:val="00254604"/>
    <w:rsid w:val="00254673"/>
    <w:rsid w:val="002547C6"/>
    <w:rsid w:val="0025481E"/>
    <w:rsid w:val="00254C08"/>
    <w:rsid w:val="00254F41"/>
    <w:rsid w:val="0025582D"/>
    <w:rsid w:val="002558EF"/>
    <w:rsid w:val="002559A3"/>
    <w:rsid w:val="002560CD"/>
    <w:rsid w:val="00256162"/>
    <w:rsid w:val="002561F5"/>
    <w:rsid w:val="002562E5"/>
    <w:rsid w:val="002566DD"/>
    <w:rsid w:val="00256D49"/>
    <w:rsid w:val="00256F14"/>
    <w:rsid w:val="00257373"/>
    <w:rsid w:val="002573F4"/>
    <w:rsid w:val="00257625"/>
    <w:rsid w:val="00257B1E"/>
    <w:rsid w:val="002605DB"/>
    <w:rsid w:val="00260885"/>
    <w:rsid w:val="00260E22"/>
    <w:rsid w:val="00260E78"/>
    <w:rsid w:val="00260EBF"/>
    <w:rsid w:val="00260F43"/>
    <w:rsid w:val="00261090"/>
    <w:rsid w:val="002612D3"/>
    <w:rsid w:val="00261970"/>
    <w:rsid w:val="00261E03"/>
    <w:rsid w:val="00261EB0"/>
    <w:rsid w:val="002620E0"/>
    <w:rsid w:val="00262197"/>
    <w:rsid w:val="00262231"/>
    <w:rsid w:val="002626C8"/>
    <w:rsid w:val="002629BE"/>
    <w:rsid w:val="00262BDD"/>
    <w:rsid w:val="00262E13"/>
    <w:rsid w:val="00262E15"/>
    <w:rsid w:val="002643CB"/>
    <w:rsid w:val="002646B8"/>
    <w:rsid w:val="00264779"/>
    <w:rsid w:val="002650BF"/>
    <w:rsid w:val="002652D6"/>
    <w:rsid w:val="0026539D"/>
    <w:rsid w:val="00265413"/>
    <w:rsid w:val="00265510"/>
    <w:rsid w:val="002655B7"/>
    <w:rsid w:val="002655FC"/>
    <w:rsid w:val="00265765"/>
    <w:rsid w:val="00265AB1"/>
    <w:rsid w:val="00265BDB"/>
    <w:rsid w:val="0026636F"/>
    <w:rsid w:val="00266616"/>
    <w:rsid w:val="002667BF"/>
    <w:rsid w:val="002667FD"/>
    <w:rsid w:val="00266DEF"/>
    <w:rsid w:val="002671C9"/>
    <w:rsid w:val="00267843"/>
    <w:rsid w:val="00267867"/>
    <w:rsid w:val="00267903"/>
    <w:rsid w:val="002700A9"/>
    <w:rsid w:val="00270131"/>
    <w:rsid w:val="002707B8"/>
    <w:rsid w:val="002707E1"/>
    <w:rsid w:val="00270835"/>
    <w:rsid w:val="00270B19"/>
    <w:rsid w:val="002711F3"/>
    <w:rsid w:val="0027138D"/>
    <w:rsid w:val="00271482"/>
    <w:rsid w:val="00271975"/>
    <w:rsid w:val="00271B7B"/>
    <w:rsid w:val="00271C0F"/>
    <w:rsid w:val="00271C8B"/>
    <w:rsid w:val="00272122"/>
    <w:rsid w:val="002721A8"/>
    <w:rsid w:val="00272384"/>
    <w:rsid w:val="002732E5"/>
    <w:rsid w:val="00273C21"/>
    <w:rsid w:val="0027441F"/>
    <w:rsid w:val="00274602"/>
    <w:rsid w:val="00274BF7"/>
    <w:rsid w:val="00274C7D"/>
    <w:rsid w:val="00274F51"/>
    <w:rsid w:val="00274F89"/>
    <w:rsid w:val="00275C14"/>
    <w:rsid w:val="002765BC"/>
    <w:rsid w:val="00276712"/>
    <w:rsid w:val="00276899"/>
    <w:rsid w:val="00276BF6"/>
    <w:rsid w:val="00276C30"/>
    <w:rsid w:val="00276D03"/>
    <w:rsid w:val="00276E1F"/>
    <w:rsid w:val="00277493"/>
    <w:rsid w:val="002775DE"/>
    <w:rsid w:val="0027788F"/>
    <w:rsid w:val="00277C69"/>
    <w:rsid w:val="00277CE1"/>
    <w:rsid w:val="00277D11"/>
    <w:rsid w:val="00280261"/>
    <w:rsid w:val="00280BD8"/>
    <w:rsid w:val="00280DAE"/>
    <w:rsid w:val="00281A0B"/>
    <w:rsid w:val="00281E8F"/>
    <w:rsid w:val="00282051"/>
    <w:rsid w:val="00282F4E"/>
    <w:rsid w:val="002833E4"/>
    <w:rsid w:val="00283440"/>
    <w:rsid w:val="0028382D"/>
    <w:rsid w:val="00283CCE"/>
    <w:rsid w:val="00283E6B"/>
    <w:rsid w:val="00283FBA"/>
    <w:rsid w:val="00284360"/>
    <w:rsid w:val="00284A33"/>
    <w:rsid w:val="00284AFE"/>
    <w:rsid w:val="00285638"/>
    <w:rsid w:val="00285868"/>
    <w:rsid w:val="002858B1"/>
    <w:rsid w:val="00285D01"/>
    <w:rsid w:val="00285DF6"/>
    <w:rsid w:val="00285E58"/>
    <w:rsid w:val="00285F63"/>
    <w:rsid w:val="00286402"/>
    <w:rsid w:val="0028661E"/>
    <w:rsid w:val="00286ECD"/>
    <w:rsid w:val="00286FB6"/>
    <w:rsid w:val="00286FE2"/>
    <w:rsid w:val="002871CE"/>
    <w:rsid w:val="00287214"/>
    <w:rsid w:val="002877B7"/>
    <w:rsid w:val="00287A2A"/>
    <w:rsid w:val="00287C25"/>
    <w:rsid w:val="00290704"/>
    <w:rsid w:val="0029096E"/>
    <w:rsid w:val="00290AE5"/>
    <w:rsid w:val="00290D2F"/>
    <w:rsid w:val="002910C2"/>
    <w:rsid w:val="0029117B"/>
    <w:rsid w:val="00291417"/>
    <w:rsid w:val="00291476"/>
    <w:rsid w:val="002916E0"/>
    <w:rsid w:val="00291B8E"/>
    <w:rsid w:val="00291C0E"/>
    <w:rsid w:val="002920A9"/>
    <w:rsid w:val="002922F7"/>
    <w:rsid w:val="002922F8"/>
    <w:rsid w:val="002926E2"/>
    <w:rsid w:val="00292D8D"/>
    <w:rsid w:val="00292F07"/>
    <w:rsid w:val="002932B3"/>
    <w:rsid w:val="002932EF"/>
    <w:rsid w:val="00293545"/>
    <w:rsid w:val="002936A5"/>
    <w:rsid w:val="00294515"/>
    <w:rsid w:val="002947ED"/>
    <w:rsid w:val="00294978"/>
    <w:rsid w:val="00294B45"/>
    <w:rsid w:val="00294E14"/>
    <w:rsid w:val="00294F18"/>
    <w:rsid w:val="00294FFD"/>
    <w:rsid w:val="00295125"/>
    <w:rsid w:val="002952B1"/>
    <w:rsid w:val="002955EF"/>
    <w:rsid w:val="0029568D"/>
    <w:rsid w:val="00295795"/>
    <w:rsid w:val="00295953"/>
    <w:rsid w:val="00295A52"/>
    <w:rsid w:val="00295C49"/>
    <w:rsid w:val="002967AB"/>
    <w:rsid w:val="002968F2"/>
    <w:rsid w:val="00296A5F"/>
    <w:rsid w:val="00296EBC"/>
    <w:rsid w:val="002970F0"/>
    <w:rsid w:val="002973E4"/>
    <w:rsid w:val="002974A5"/>
    <w:rsid w:val="002979BF"/>
    <w:rsid w:val="00297A1D"/>
    <w:rsid w:val="00297D71"/>
    <w:rsid w:val="002A00C8"/>
    <w:rsid w:val="002A01A8"/>
    <w:rsid w:val="002A04F0"/>
    <w:rsid w:val="002A068C"/>
    <w:rsid w:val="002A07F3"/>
    <w:rsid w:val="002A0886"/>
    <w:rsid w:val="002A0912"/>
    <w:rsid w:val="002A0C9F"/>
    <w:rsid w:val="002A1A12"/>
    <w:rsid w:val="002A1B16"/>
    <w:rsid w:val="002A1BB6"/>
    <w:rsid w:val="002A1C4A"/>
    <w:rsid w:val="002A2318"/>
    <w:rsid w:val="002A25C5"/>
    <w:rsid w:val="002A2622"/>
    <w:rsid w:val="002A2E57"/>
    <w:rsid w:val="002A2E7A"/>
    <w:rsid w:val="002A2E95"/>
    <w:rsid w:val="002A2F7B"/>
    <w:rsid w:val="002A3531"/>
    <w:rsid w:val="002A3938"/>
    <w:rsid w:val="002A39D1"/>
    <w:rsid w:val="002A4A21"/>
    <w:rsid w:val="002A4DD3"/>
    <w:rsid w:val="002A4F62"/>
    <w:rsid w:val="002A5080"/>
    <w:rsid w:val="002A51AB"/>
    <w:rsid w:val="002A558E"/>
    <w:rsid w:val="002A5699"/>
    <w:rsid w:val="002A5853"/>
    <w:rsid w:val="002A5BA0"/>
    <w:rsid w:val="002A5C29"/>
    <w:rsid w:val="002A5D53"/>
    <w:rsid w:val="002A5F68"/>
    <w:rsid w:val="002A61DE"/>
    <w:rsid w:val="002A649F"/>
    <w:rsid w:val="002A6666"/>
    <w:rsid w:val="002A691B"/>
    <w:rsid w:val="002A72C9"/>
    <w:rsid w:val="002A7914"/>
    <w:rsid w:val="002B07EA"/>
    <w:rsid w:val="002B09A1"/>
    <w:rsid w:val="002B0A8A"/>
    <w:rsid w:val="002B0C09"/>
    <w:rsid w:val="002B0CF5"/>
    <w:rsid w:val="002B109C"/>
    <w:rsid w:val="002B195D"/>
    <w:rsid w:val="002B2073"/>
    <w:rsid w:val="002B255D"/>
    <w:rsid w:val="002B2711"/>
    <w:rsid w:val="002B2A4B"/>
    <w:rsid w:val="002B2D21"/>
    <w:rsid w:val="002B322D"/>
    <w:rsid w:val="002B3DDC"/>
    <w:rsid w:val="002B40BE"/>
    <w:rsid w:val="002B43E1"/>
    <w:rsid w:val="002B46A5"/>
    <w:rsid w:val="002B5018"/>
    <w:rsid w:val="002B5154"/>
    <w:rsid w:val="002B5C3E"/>
    <w:rsid w:val="002B6030"/>
    <w:rsid w:val="002B60D4"/>
    <w:rsid w:val="002B648E"/>
    <w:rsid w:val="002B66AA"/>
    <w:rsid w:val="002B6700"/>
    <w:rsid w:val="002B7082"/>
    <w:rsid w:val="002B7347"/>
    <w:rsid w:val="002C0198"/>
    <w:rsid w:val="002C0A0A"/>
    <w:rsid w:val="002C0EF2"/>
    <w:rsid w:val="002C1051"/>
    <w:rsid w:val="002C10BC"/>
    <w:rsid w:val="002C12A0"/>
    <w:rsid w:val="002C1B3F"/>
    <w:rsid w:val="002C2097"/>
    <w:rsid w:val="002C2387"/>
    <w:rsid w:val="002C25B2"/>
    <w:rsid w:val="002C2A52"/>
    <w:rsid w:val="002C2AC5"/>
    <w:rsid w:val="002C353C"/>
    <w:rsid w:val="002C3655"/>
    <w:rsid w:val="002C3B78"/>
    <w:rsid w:val="002C3C79"/>
    <w:rsid w:val="002C3F60"/>
    <w:rsid w:val="002C41DE"/>
    <w:rsid w:val="002C4261"/>
    <w:rsid w:val="002C4350"/>
    <w:rsid w:val="002C47F9"/>
    <w:rsid w:val="002C4C79"/>
    <w:rsid w:val="002C50A7"/>
    <w:rsid w:val="002C529E"/>
    <w:rsid w:val="002C54A1"/>
    <w:rsid w:val="002C5A4C"/>
    <w:rsid w:val="002C738C"/>
    <w:rsid w:val="002C73C4"/>
    <w:rsid w:val="002C742A"/>
    <w:rsid w:val="002C7732"/>
    <w:rsid w:val="002C798C"/>
    <w:rsid w:val="002C7BDA"/>
    <w:rsid w:val="002D02E4"/>
    <w:rsid w:val="002D051B"/>
    <w:rsid w:val="002D089D"/>
    <w:rsid w:val="002D0DCA"/>
    <w:rsid w:val="002D1338"/>
    <w:rsid w:val="002D1494"/>
    <w:rsid w:val="002D154C"/>
    <w:rsid w:val="002D17B5"/>
    <w:rsid w:val="002D1A12"/>
    <w:rsid w:val="002D1FA7"/>
    <w:rsid w:val="002D213D"/>
    <w:rsid w:val="002D225D"/>
    <w:rsid w:val="002D24BE"/>
    <w:rsid w:val="002D24E2"/>
    <w:rsid w:val="002D2516"/>
    <w:rsid w:val="002D299D"/>
    <w:rsid w:val="002D2C58"/>
    <w:rsid w:val="002D2D77"/>
    <w:rsid w:val="002D2ECE"/>
    <w:rsid w:val="002D3460"/>
    <w:rsid w:val="002D3960"/>
    <w:rsid w:val="002D3993"/>
    <w:rsid w:val="002D3DED"/>
    <w:rsid w:val="002D3F47"/>
    <w:rsid w:val="002D42F6"/>
    <w:rsid w:val="002D51DB"/>
    <w:rsid w:val="002D5546"/>
    <w:rsid w:val="002D563C"/>
    <w:rsid w:val="002D568B"/>
    <w:rsid w:val="002D570E"/>
    <w:rsid w:val="002D575F"/>
    <w:rsid w:val="002D57B1"/>
    <w:rsid w:val="002D5DB5"/>
    <w:rsid w:val="002D5F44"/>
    <w:rsid w:val="002D6079"/>
    <w:rsid w:val="002D624A"/>
    <w:rsid w:val="002D63CB"/>
    <w:rsid w:val="002D6528"/>
    <w:rsid w:val="002D70A5"/>
    <w:rsid w:val="002D76B4"/>
    <w:rsid w:val="002D7AA4"/>
    <w:rsid w:val="002E0266"/>
    <w:rsid w:val="002E0D1D"/>
    <w:rsid w:val="002E0FFF"/>
    <w:rsid w:val="002E141F"/>
    <w:rsid w:val="002E1732"/>
    <w:rsid w:val="002E1BF9"/>
    <w:rsid w:val="002E1E0F"/>
    <w:rsid w:val="002E1EF4"/>
    <w:rsid w:val="002E20D6"/>
    <w:rsid w:val="002E2144"/>
    <w:rsid w:val="002E2497"/>
    <w:rsid w:val="002E2755"/>
    <w:rsid w:val="002E2822"/>
    <w:rsid w:val="002E2EDA"/>
    <w:rsid w:val="002E3A80"/>
    <w:rsid w:val="002E3ECB"/>
    <w:rsid w:val="002E3F4E"/>
    <w:rsid w:val="002E40C1"/>
    <w:rsid w:val="002E4315"/>
    <w:rsid w:val="002E449C"/>
    <w:rsid w:val="002E4FED"/>
    <w:rsid w:val="002E525A"/>
    <w:rsid w:val="002E54A7"/>
    <w:rsid w:val="002E58F7"/>
    <w:rsid w:val="002E59CF"/>
    <w:rsid w:val="002E5C54"/>
    <w:rsid w:val="002E675D"/>
    <w:rsid w:val="002E67B5"/>
    <w:rsid w:val="002E695F"/>
    <w:rsid w:val="002E6AC7"/>
    <w:rsid w:val="002E6B59"/>
    <w:rsid w:val="002E6F0E"/>
    <w:rsid w:val="002E715E"/>
    <w:rsid w:val="002E72F3"/>
    <w:rsid w:val="002E7931"/>
    <w:rsid w:val="002E7B12"/>
    <w:rsid w:val="002E7C70"/>
    <w:rsid w:val="002E7CB4"/>
    <w:rsid w:val="002E7E40"/>
    <w:rsid w:val="002E7F35"/>
    <w:rsid w:val="002F0150"/>
    <w:rsid w:val="002F018E"/>
    <w:rsid w:val="002F0399"/>
    <w:rsid w:val="002F084E"/>
    <w:rsid w:val="002F0EB6"/>
    <w:rsid w:val="002F1924"/>
    <w:rsid w:val="002F1C24"/>
    <w:rsid w:val="002F1D34"/>
    <w:rsid w:val="002F1F45"/>
    <w:rsid w:val="002F2D36"/>
    <w:rsid w:val="002F32B7"/>
    <w:rsid w:val="002F342A"/>
    <w:rsid w:val="002F3BE2"/>
    <w:rsid w:val="002F4464"/>
    <w:rsid w:val="002F4633"/>
    <w:rsid w:val="002F4A93"/>
    <w:rsid w:val="002F4D44"/>
    <w:rsid w:val="002F564E"/>
    <w:rsid w:val="002F5A56"/>
    <w:rsid w:val="002F5E66"/>
    <w:rsid w:val="002F5ECF"/>
    <w:rsid w:val="002F6414"/>
    <w:rsid w:val="002F6B56"/>
    <w:rsid w:val="002F6B74"/>
    <w:rsid w:val="002F70A0"/>
    <w:rsid w:val="002F7159"/>
    <w:rsid w:val="002F78B4"/>
    <w:rsid w:val="002F7E2D"/>
    <w:rsid w:val="0030008F"/>
    <w:rsid w:val="003001CD"/>
    <w:rsid w:val="00300244"/>
    <w:rsid w:val="003006AD"/>
    <w:rsid w:val="00300DC8"/>
    <w:rsid w:val="00300EDF"/>
    <w:rsid w:val="00300F20"/>
    <w:rsid w:val="003013C4"/>
    <w:rsid w:val="003013F9"/>
    <w:rsid w:val="00301489"/>
    <w:rsid w:val="003028CB"/>
    <w:rsid w:val="00303079"/>
    <w:rsid w:val="00303197"/>
    <w:rsid w:val="0030320C"/>
    <w:rsid w:val="00303232"/>
    <w:rsid w:val="0030363C"/>
    <w:rsid w:val="003039E6"/>
    <w:rsid w:val="00303A62"/>
    <w:rsid w:val="00303C2D"/>
    <w:rsid w:val="0030461F"/>
    <w:rsid w:val="00304C63"/>
    <w:rsid w:val="00304DE4"/>
    <w:rsid w:val="00304E5A"/>
    <w:rsid w:val="0030533B"/>
    <w:rsid w:val="00305441"/>
    <w:rsid w:val="00305462"/>
    <w:rsid w:val="00305AD2"/>
    <w:rsid w:val="0030609E"/>
    <w:rsid w:val="0030648E"/>
    <w:rsid w:val="003064B0"/>
    <w:rsid w:val="00306CDB"/>
    <w:rsid w:val="003072FC"/>
    <w:rsid w:val="00307320"/>
    <w:rsid w:val="00307A34"/>
    <w:rsid w:val="00307D20"/>
    <w:rsid w:val="00310153"/>
    <w:rsid w:val="00310176"/>
    <w:rsid w:val="00310222"/>
    <w:rsid w:val="00310355"/>
    <w:rsid w:val="003103B6"/>
    <w:rsid w:val="00310B18"/>
    <w:rsid w:val="00311055"/>
    <w:rsid w:val="003110E5"/>
    <w:rsid w:val="0031123B"/>
    <w:rsid w:val="00311931"/>
    <w:rsid w:val="00311AF0"/>
    <w:rsid w:val="00311DE5"/>
    <w:rsid w:val="00311F0E"/>
    <w:rsid w:val="003120EF"/>
    <w:rsid w:val="003122B1"/>
    <w:rsid w:val="0031241F"/>
    <w:rsid w:val="003127F4"/>
    <w:rsid w:val="003132F7"/>
    <w:rsid w:val="003133D1"/>
    <w:rsid w:val="00313810"/>
    <w:rsid w:val="00313A81"/>
    <w:rsid w:val="00313AC2"/>
    <w:rsid w:val="00313B01"/>
    <w:rsid w:val="00313DA2"/>
    <w:rsid w:val="00314201"/>
    <w:rsid w:val="00314410"/>
    <w:rsid w:val="0031460F"/>
    <w:rsid w:val="003146AD"/>
    <w:rsid w:val="00314715"/>
    <w:rsid w:val="00314950"/>
    <w:rsid w:val="003149E7"/>
    <w:rsid w:val="0031504E"/>
    <w:rsid w:val="0031585A"/>
    <w:rsid w:val="00315C89"/>
    <w:rsid w:val="00316141"/>
    <w:rsid w:val="0031637C"/>
    <w:rsid w:val="00316958"/>
    <w:rsid w:val="00316CE5"/>
    <w:rsid w:val="00317063"/>
    <w:rsid w:val="00317101"/>
    <w:rsid w:val="0031743D"/>
    <w:rsid w:val="00317A9D"/>
    <w:rsid w:val="00317C0D"/>
    <w:rsid w:val="00317D0D"/>
    <w:rsid w:val="00320125"/>
    <w:rsid w:val="003205A3"/>
    <w:rsid w:val="003206FC"/>
    <w:rsid w:val="00320815"/>
    <w:rsid w:val="003211CB"/>
    <w:rsid w:val="0032124C"/>
    <w:rsid w:val="003212AD"/>
    <w:rsid w:val="0032141D"/>
    <w:rsid w:val="003218BB"/>
    <w:rsid w:val="003218FC"/>
    <w:rsid w:val="00322053"/>
    <w:rsid w:val="0032230B"/>
    <w:rsid w:val="0032269C"/>
    <w:rsid w:val="00322894"/>
    <w:rsid w:val="00322950"/>
    <w:rsid w:val="00322BD7"/>
    <w:rsid w:val="00322C0D"/>
    <w:rsid w:val="003234AA"/>
    <w:rsid w:val="003237B1"/>
    <w:rsid w:val="00323976"/>
    <w:rsid w:val="00323AB6"/>
    <w:rsid w:val="00323E75"/>
    <w:rsid w:val="003241F6"/>
    <w:rsid w:val="00324B8A"/>
    <w:rsid w:val="00324CA9"/>
    <w:rsid w:val="00324CAE"/>
    <w:rsid w:val="00324D1F"/>
    <w:rsid w:val="00324DD8"/>
    <w:rsid w:val="0032510E"/>
    <w:rsid w:val="00325493"/>
    <w:rsid w:val="00325563"/>
    <w:rsid w:val="00325877"/>
    <w:rsid w:val="00325A7A"/>
    <w:rsid w:val="003261DA"/>
    <w:rsid w:val="00326443"/>
    <w:rsid w:val="00326507"/>
    <w:rsid w:val="00326F38"/>
    <w:rsid w:val="003271F7"/>
    <w:rsid w:val="003272EA"/>
    <w:rsid w:val="003276AB"/>
    <w:rsid w:val="00327A2E"/>
    <w:rsid w:val="00327C67"/>
    <w:rsid w:val="003305EC"/>
    <w:rsid w:val="003308F6"/>
    <w:rsid w:val="00330A01"/>
    <w:rsid w:val="00330CD4"/>
    <w:rsid w:val="00331826"/>
    <w:rsid w:val="00332735"/>
    <w:rsid w:val="003329E8"/>
    <w:rsid w:val="00332BE6"/>
    <w:rsid w:val="00332E31"/>
    <w:rsid w:val="00333253"/>
    <w:rsid w:val="00333747"/>
    <w:rsid w:val="003339EC"/>
    <w:rsid w:val="0033425E"/>
    <w:rsid w:val="0033468A"/>
    <w:rsid w:val="00334D8C"/>
    <w:rsid w:val="00334F26"/>
    <w:rsid w:val="003350DE"/>
    <w:rsid w:val="00335353"/>
    <w:rsid w:val="0033555D"/>
    <w:rsid w:val="00335691"/>
    <w:rsid w:val="00335DC9"/>
    <w:rsid w:val="003362A9"/>
    <w:rsid w:val="003362FD"/>
    <w:rsid w:val="003363F7"/>
    <w:rsid w:val="0033665A"/>
    <w:rsid w:val="00336B76"/>
    <w:rsid w:val="00336D37"/>
    <w:rsid w:val="00336D86"/>
    <w:rsid w:val="003371A7"/>
    <w:rsid w:val="0033795E"/>
    <w:rsid w:val="00337F1F"/>
    <w:rsid w:val="00340063"/>
    <w:rsid w:val="00340819"/>
    <w:rsid w:val="003408A5"/>
    <w:rsid w:val="003409BD"/>
    <w:rsid w:val="00340CB7"/>
    <w:rsid w:val="00340F2A"/>
    <w:rsid w:val="003410C5"/>
    <w:rsid w:val="0034135C"/>
    <w:rsid w:val="003417DC"/>
    <w:rsid w:val="00341AD7"/>
    <w:rsid w:val="00341B05"/>
    <w:rsid w:val="00341EDE"/>
    <w:rsid w:val="0034279D"/>
    <w:rsid w:val="003428CC"/>
    <w:rsid w:val="00342BFC"/>
    <w:rsid w:val="00342C7C"/>
    <w:rsid w:val="00342CB6"/>
    <w:rsid w:val="00342ECF"/>
    <w:rsid w:val="00342FDC"/>
    <w:rsid w:val="0034382C"/>
    <w:rsid w:val="00343933"/>
    <w:rsid w:val="003440F3"/>
    <w:rsid w:val="00344938"/>
    <w:rsid w:val="00344963"/>
    <w:rsid w:val="00344FE2"/>
    <w:rsid w:val="003453FC"/>
    <w:rsid w:val="00345697"/>
    <w:rsid w:val="00345818"/>
    <w:rsid w:val="0034589D"/>
    <w:rsid w:val="00345DC3"/>
    <w:rsid w:val="00345DD7"/>
    <w:rsid w:val="003461E2"/>
    <w:rsid w:val="003465A3"/>
    <w:rsid w:val="00346762"/>
    <w:rsid w:val="00346764"/>
    <w:rsid w:val="00346840"/>
    <w:rsid w:val="00347924"/>
    <w:rsid w:val="00347AC4"/>
    <w:rsid w:val="00347EF1"/>
    <w:rsid w:val="00347FC9"/>
    <w:rsid w:val="00350700"/>
    <w:rsid w:val="00351174"/>
    <w:rsid w:val="003511B2"/>
    <w:rsid w:val="003513DE"/>
    <w:rsid w:val="003516BE"/>
    <w:rsid w:val="00351D89"/>
    <w:rsid w:val="00352039"/>
    <w:rsid w:val="00352291"/>
    <w:rsid w:val="003522F7"/>
    <w:rsid w:val="003523BE"/>
    <w:rsid w:val="003527F0"/>
    <w:rsid w:val="003528FE"/>
    <w:rsid w:val="00352C23"/>
    <w:rsid w:val="00352F3D"/>
    <w:rsid w:val="003531EA"/>
    <w:rsid w:val="00353214"/>
    <w:rsid w:val="00353270"/>
    <w:rsid w:val="0035347B"/>
    <w:rsid w:val="003539C6"/>
    <w:rsid w:val="00353EE9"/>
    <w:rsid w:val="00354689"/>
    <w:rsid w:val="003547A9"/>
    <w:rsid w:val="003547C0"/>
    <w:rsid w:val="00354A9D"/>
    <w:rsid w:val="00354D8E"/>
    <w:rsid w:val="00354F41"/>
    <w:rsid w:val="00355591"/>
    <w:rsid w:val="003555BD"/>
    <w:rsid w:val="003559C4"/>
    <w:rsid w:val="0035607A"/>
    <w:rsid w:val="0035685C"/>
    <w:rsid w:val="00356948"/>
    <w:rsid w:val="00356B65"/>
    <w:rsid w:val="00356EF4"/>
    <w:rsid w:val="0035791E"/>
    <w:rsid w:val="00357F3D"/>
    <w:rsid w:val="003600EF"/>
    <w:rsid w:val="003601F3"/>
    <w:rsid w:val="00360548"/>
    <w:rsid w:val="00360616"/>
    <w:rsid w:val="0036094E"/>
    <w:rsid w:val="00360F89"/>
    <w:rsid w:val="00361477"/>
    <w:rsid w:val="0036174C"/>
    <w:rsid w:val="00361ABD"/>
    <w:rsid w:val="00361EC8"/>
    <w:rsid w:val="00361F84"/>
    <w:rsid w:val="00362169"/>
    <w:rsid w:val="003621AF"/>
    <w:rsid w:val="00362441"/>
    <w:rsid w:val="00362449"/>
    <w:rsid w:val="00362BCD"/>
    <w:rsid w:val="00362F1A"/>
    <w:rsid w:val="00363411"/>
    <w:rsid w:val="003635D9"/>
    <w:rsid w:val="00363884"/>
    <w:rsid w:val="003640BB"/>
    <w:rsid w:val="0036487E"/>
    <w:rsid w:val="003649F1"/>
    <w:rsid w:val="00365017"/>
    <w:rsid w:val="0036501B"/>
    <w:rsid w:val="0036519E"/>
    <w:rsid w:val="003653C1"/>
    <w:rsid w:val="003653DB"/>
    <w:rsid w:val="00365408"/>
    <w:rsid w:val="003655D3"/>
    <w:rsid w:val="0036571B"/>
    <w:rsid w:val="003658DB"/>
    <w:rsid w:val="00365B0E"/>
    <w:rsid w:val="00365BF1"/>
    <w:rsid w:val="00366296"/>
    <w:rsid w:val="00366733"/>
    <w:rsid w:val="00366C25"/>
    <w:rsid w:val="00367244"/>
    <w:rsid w:val="0036731F"/>
    <w:rsid w:val="003701EF"/>
    <w:rsid w:val="00370958"/>
    <w:rsid w:val="00370A42"/>
    <w:rsid w:val="00370CF2"/>
    <w:rsid w:val="00370DD3"/>
    <w:rsid w:val="00371622"/>
    <w:rsid w:val="003716EF"/>
    <w:rsid w:val="00371728"/>
    <w:rsid w:val="003718F1"/>
    <w:rsid w:val="00371A99"/>
    <w:rsid w:val="00371BDB"/>
    <w:rsid w:val="00371C57"/>
    <w:rsid w:val="00371CEA"/>
    <w:rsid w:val="003722FF"/>
    <w:rsid w:val="00372484"/>
    <w:rsid w:val="0037290F"/>
    <w:rsid w:val="00373268"/>
    <w:rsid w:val="00373490"/>
    <w:rsid w:val="0037379D"/>
    <w:rsid w:val="00373EF9"/>
    <w:rsid w:val="00373F79"/>
    <w:rsid w:val="00374004"/>
    <w:rsid w:val="00374106"/>
    <w:rsid w:val="003743FE"/>
    <w:rsid w:val="00374475"/>
    <w:rsid w:val="0037447C"/>
    <w:rsid w:val="00374DEE"/>
    <w:rsid w:val="00375185"/>
    <w:rsid w:val="00375413"/>
    <w:rsid w:val="00375439"/>
    <w:rsid w:val="00375B51"/>
    <w:rsid w:val="00375CA7"/>
    <w:rsid w:val="003769D0"/>
    <w:rsid w:val="00376D4E"/>
    <w:rsid w:val="00377252"/>
    <w:rsid w:val="00377439"/>
    <w:rsid w:val="0037771C"/>
    <w:rsid w:val="0038010E"/>
    <w:rsid w:val="0038040E"/>
    <w:rsid w:val="003804C1"/>
    <w:rsid w:val="0038062F"/>
    <w:rsid w:val="003809C4"/>
    <w:rsid w:val="00380CDC"/>
    <w:rsid w:val="00380FF7"/>
    <w:rsid w:val="0038118E"/>
    <w:rsid w:val="00381430"/>
    <w:rsid w:val="00381537"/>
    <w:rsid w:val="00381914"/>
    <w:rsid w:val="00381C1F"/>
    <w:rsid w:val="003822EF"/>
    <w:rsid w:val="00382962"/>
    <w:rsid w:val="0038301E"/>
    <w:rsid w:val="00383BAB"/>
    <w:rsid w:val="00383E2E"/>
    <w:rsid w:val="00383F3F"/>
    <w:rsid w:val="003843D7"/>
    <w:rsid w:val="00384473"/>
    <w:rsid w:val="003845B3"/>
    <w:rsid w:val="003853ED"/>
    <w:rsid w:val="0038552D"/>
    <w:rsid w:val="00385C54"/>
    <w:rsid w:val="00385D5F"/>
    <w:rsid w:val="00385DB7"/>
    <w:rsid w:val="00385E75"/>
    <w:rsid w:val="00386126"/>
    <w:rsid w:val="003865AF"/>
    <w:rsid w:val="003869C8"/>
    <w:rsid w:val="00387110"/>
    <w:rsid w:val="003872A0"/>
    <w:rsid w:val="00387698"/>
    <w:rsid w:val="00387853"/>
    <w:rsid w:val="00387A48"/>
    <w:rsid w:val="00387C1C"/>
    <w:rsid w:val="0039007A"/>
    <w:rsid w:val="00390325"/>
    <w:rsid w:val="003904F6"/>
    <w:rsid w:val="003909A9"/>
    <w:rsid w:val="00390B2F"/>
    <w:rsid w:val="00390E85"/>
    <w:rsid w:val="00391843"/>
    <w:rsid w:val="00391844"/>
    <w:rsid w:val="00391B4B"/>
    <w:rsid w:val="00392175"/>
    <w:rsid w:val="00392470"/>
    <w:rsid w:val="003926D7"/>
    <w:rsid w:val="003926E7"/>
    <w:rsid w:val="00392A87"/>
    <w:rsid w:val="003930AC"/>
    <w:rsid w:val="00393604"/>
    <w:rsid w:val="0039363D"/>
    <w:rsid w:val="0039367A"/>
    <w:rsid w:val="00393734"/>
    <w:rsid w:val="00393845"/>
    <w:rsid w:val="00393BCA"/>
    <w:rsid w:val="0039434D"/>
    <w:rsid w:val="00394581"/>
    <w:rsid w:val="0039497D"/>
    <w:rsid w:val="00394C89"/>
    <w:rsid w:val="003950D8"/>
    <w:rsid w:val="00395628"/>
    <w:rsid w:val="00395663"/>
    <w:rsid w:val="00395D3A"/>
    <w:rsid w:val="00395FFC"/>
    <w:rsid w:val="0039633A"/>
    <w:rsid w:val="00396B84"/>
    <w:rsid w:val="00396E0E"/>
    <w:rsid w:val="00396E35"/>
    <w:rsid w:val="00396EF8"/>
    <w:rsid w:val="003972D0"/>
    <w:rsid w:val="003977FE"/>
    <w:rsid w:val="00397A61"/>
    <w:rsid w:val="00397CA7"/>
    <w:rsid w:val="003A05CD"/>
    <w:rsid w:val="003A0635"/>
    <w:rsid w:val="003A08BA"/>
    <w:rsid w:val="003A09D1"/>
    <w:rsid w:val="003A11AE"/>
    <w:rsid w:val="003A184B"/>
    <w:rsid w:val="003A1A24"/>
    <w:rsid w:val="003A25B6"/>
    <w:rsid w:val="003A25F3"/>
    <w:rsid w:val="003A2C28"/>
    <w:rsid w:val="003A2E22"/>
    <w:rsid w:val="003A2E88"/>
    <w:rsid w:val="003A2FC4"/>
    <w:rsid w:val="003A33A6"/>
    <w:rsid w:val="003A3423"/>
    <w:rsid w:val="003A3668"/>
    <w:rsid w:val="003A40D9"/>
    <w:rsid w:val="003A4144"/>
    <w:rsid w:val="003A41A9"/>
    <w:rsid w:val="003A4492"/>
    <w:rsid w:val="003A470D"/>
    <w:rsid w:val="003A490E"/>
    <w:rsid w:val="003A4A58"/>
    <w:rsid w:val="003A538D"/>
    <w:rsid w:val="003A542D"/>
    <w:rsid w:val="003A57BF"/>
    <w:rsid w:val="003A57C3"/>
    <w:rsid w:val="003A5EF7"/>
    <w:rsid w:val="003A6215"/>
    <w:rsid w:val="003A677D"/>
    <w:rsid w:val="003A6807"/>
    <w:rsid w:val="003A6814"/>
    <w:rsid w:val="003A6C88"/>
    <w:rsid w:val="003A6F2D"/>
    <w:rsid w:val="003A6F55"/>
    <w:rsid w:val="003A7C7B"/>
    <w:rsid w:val="003A7FAF"/>
    <w:rsid w:val="003B0002"/>
    <w:rsid w:val="003B04C6"/>
    <w:rsid w:val="003B0576"/>
    <w:rsid w:val="003B0D25"/>
    <w:rsid w:val="003B0FC9"/>
    <w:rsid w:val="003B11D3"/>
    <w:rsid w:val="003B1318"/>
    <w:rsid w:val="003B1505"/>
    <w:rsid w:val="003B1574"/>
    <w:rsid w:val="003B16FD"/>
    <w:rsid w:val="003B19FD"/>
    <w:rsid w:val="003B1D42"/>
    <w:rsid w:val="003B21D7"/>
    <w:rsid w:val="003B27D7"/>
    <w:rsid w:val="003B2851"/>
    <w:rsid w:val="003B2AFC"/>
    <w:rsid w:val="003B2C28"/>
    <w:rsid w:val="003B32F1"/>
    <w:rsid w:val="003B3761"/>
    <w:rsid w:val="003B396F"/>
    <w:rsid w:val="003B3A6D"/>
    <w:rsid w:val="003B3AF5"/>
    <w:rsid w:val="003B3CDB"/>
    <w:rsid w:val="003B41D1"/>
    <w:rsid w:val="003B46ED"/>
    <w:rsid w:val="003B4A62"/>
    <w:rsid w:val="003B4B73"/>
    <w:rsid w:val="003B4F40"/>
    <w:rsid w:val="003B57EE"/>
    <w:rsid w:val="003B58BD"/>
    <w:rsid w:val="003B5B95"/>
    <w:rsid w:val="003B60AF"/>
    <w:rsid w:val="003B61BB"/>
    <w:rsid w:val="003B644E"/>
    <w:rsid w:val="003B6967"/>
    <w:rsid w:val="003B6D1C"/>
    <w:rsid w:val="003B713B"/>
    <w:rsid w:val="003B733E"/>
    <w:rsid w:val="003B79F2"/>
    <w:rsid w:val="003B7A31"/>
    <w:rsid w:val="003C05A8"/>
    <w:rsid w:val="003C0FE2"/>
    <w:rsid w:val="003C1269"/>
    <w:rsid w:val="003C1293"/>
    <w:rsid w:val="003C14DA"/>
    <w:rsid w:val="003C1F24"/>
    <w:rsid w:val="003C1F77"/>
    <w:rsid w:val="003C203F"/>
    <w:rsid w:val="003C2170"/>
    <w:rsid w:val="003C2BA1"/>
    <w:rsid w:val="003C2FA1"/>
    <w:rsid w:val="003C330E"/>
    <w:rsid w:val="003C34B9"/>
    <w:rsid w:val="003C3D19"/>
    <w:rsid w:val="003C400E"/>
    <w:rsid w:val="003C41DC"/>
    <w:rsid w:val="003C49C7"/>
    <w:rsid w:val="003C523E"/>
    <w:rsid w:val="003C57D5"/>
    <w:rsid w:val="003C5F54"/>
    <w:rsid w:val="003C648A"/>
    <w:rsid w:val="003C65CB"/>
    <w:rsid w:val="003C67B9"/>
    <w:rsid w:val="003C7067"/>
    <w:rsid w:val="003C713F"/>
    <w:rsid w:val="003C71A9"/>
    <w:rsid w:val="003C74D8"/>
    <w:rsid w:val="003C7A5E"/>
    <w:rsid w:val="003C7A89"/>
    <w:rsid w:val="003C7BE1"/>
    <w:rsid w:val="003C7EB8"/>
    <w:rsid w:val="003D033E"/>
    <w:rsid w:val="003D063C"/>
    <w:rsid w:val="003D0A96"/>
    <w:rsid w:val="003D0B52"/>
    <w:rsid w:val="003D1110"/>
    <w:rsid w:val="003D11F6"/>
    <w:rsid w:val="003D18E0"/>
    <w:rsid w:val="003D1958"/>
    <w:rsid w:val="003D1A96"/>
    <w:rsid w:val="003D2085"/>
    <w:rsid w:val="003D20EB"/>
    <w:rsid w:val="003D253B"/>
    <w:rsid w:val="003D2852"/>
    <w:rsid w:val="003D2CC0"/>
    <w:rsid w:val="003D2CE3"/>
    <w:rsid w:val="003D2E46"/>
    <w:rsid w:val="003D33BB"/>
    <w:rsid w:val="003D381F"/>
    <w:rsid w:val="003D38A0"/>
    <w:rsid w:val="003D39F7"/>
    <w:rsid w:val="003D3B0E"/>
    <w:rsid w:val="003D442D"/>
    <w:rsid w:val="003D4B0A"/>
    <w:rsid w:val="003D4B30"/>
    <w:rsid w:val="003D51C3"/>
    <w:rsid w:val="003D568B"/>
    <w:rsid w:val="003D5697"/>
    <w:rsid w:val="003D5BD5"/>
    <w:rsid w:val="003D5BF1"/>
    <w:rsid w:val="003D5E91"/>
    <w:rsid w:val="003D615A"/>
    <w:rsid w:val="003D695C"/>
    <w:rsid w:val="003D704F"/>
    <w:rsid w:val="003D741A"/>
    <w:rsid w:val="003D76B6"/>
    <w:rsid w:val="003D7A31"/>
    <w:rsid w:val="003D7A67"/>
    <w:rsid w:val="003D7D3E"/>
    <w:rsid w:val="003E02EF"/>
    <w:rsid w:val="003E0557"/>
    <w:rsid w:val="003E07E2"/>
    <w:rsid w:val="003E0AE1"/>
    <w:rsid w:val="003E0D11"/>
    <w:rsid w:val="003E19CB"/>
    <w:rsid w:val="003E1B4D"/>
    <w:rsid w:val="003E1F97"/>
    <w:rsid w:val="003E265C"/>
    <w:rsid w:val="003E2A05"/>
    <w:rsid w:val="003E2A21"/>
    <w:rsid w:val="003E2D35"/>
    <w:rsid w:val="003E2F53"/>
    <w:rsid w:val="003E300A"/>
    <w:rsid w:val="003E333D"/>
    <w:rsid w:val="003E33B4"/>
    <w:rsid w:val="003E3460"/>
    <w:rsid w:val="003E3E2C"/>
    <w:rsid w:val="003E4025"/>
    <w:rsid w:val="003E41B1"/>
    <w:rsid w:val="003E420D"/>
    <w:rsid w:val="003E45C4"/>
    <w:rsid w:val="003E4872"/>
    <w:rsid w:val="003E4DFE"/>
    <w:rsid w:val="003E5238"/>
    <w:rsid w:val="003E529C"/>
    <w:rsid w:val="003E5748"/>
    <w:rsid w:val="003E5804"/>
    <w:rsid w:val="003E5A86"/>
    <w:rsid w:val="003E5B23"/>
    <w:rsid w:val="003E5CD4"/>
    <w:rsid w:val="003E5D9F"/>
    <w:rsid w:val="003E6042"/>
    <w:rsid w:val="003E65FC"/>
    <w:rsid w:val="003E7222"/>
    <w:rsid w:val="003E7345"/>
    <w:rsid w:val="003E7391"/>
    <w:rsid w:val="003E758F"/>
    <w:rsid w:val="003E7616"/>
    <w:rsid w:val="003E7872"/>
    <w:rsid w:val="003E7A09"/>
    <w:rsid w:val="003F0032"/>
    <w:rsid w:val="003F06E8"/>
    <w:rsid w:val="003F0793"/>
    <w:rsid w:val="003F07DF"/>
    <w:rsid w:val="003F093F"/>
    <w:rsid w:val="003F0DC8"/>
    <w:rsid w:val="003F1205"/>
    <w:rsid w:val="003F12D9"/>
    <w:rsid w:val="003F20CD"/>
    <w:rsid w:val="003F24B2"/>
    <w:rsid w:val="003F287E"/>
    <w:rsid w:val="003F2CEE"/>
    <w:rsid w:val="003F2EB3"/>
    <w:rsid w:val="003F2F6F"/>
    <w:rsid w:val="003F3393"/>
    <w:rsid w:val="003F33B0"/>
    <w:rsid w:val="003F33C8"/>
    <w:rsid w:val="003F39AE"/>
    <w:rsid w:val="003F3BD4"/>
    <w:rsid w:val="003F3D38"/>
    <w:rsid w:val="003F3D88"/>
    <w:rsid w:val="003F3F44"/>
    <w:rsid w:val="003F407A"/>
    <w:rsid w:val="003F434D"/>
    <w:rsid w:val="003F4FC9"/>
    <w:rsid w:val="003F523A"/>
    <w:rsid w:val="003F52F0"/>
    <w:rsid w:val="003F53A2"/>
    <w:rsid w:val="003F5794"/>
    <w:rsid w:val="003F57BF"/>
    <w:rsid w:val="003F5961"/>
    <w:rsid w:val="003F5E57"/>
    <w:rsid w:val="003F60AE"/>
    <w:rsid w:val="003F615F"/>
    <w:rsid w:val="003F729A"/>
    <w:rsid w:val="003F7772"/>
    <w:rsid w:val="003F799B"/>
    <w:rsid w:val="003F7AB8"/>
    <w:rsid w:val="003F7AE2"/>
    <w:rsid w:val="003F7E38"/>
    <w:rsid w:val="003F7EF7"/>
    <w:rsid w:val="003F7FE2"/>
    <w:rsid w:val="003F7FED"/>
    <w:rsid w:val="0040034C"/>
    <w:rsid w:val="00400365"/>
    <w:rsid w:val="00400899"/>
    <w:rsid w:val="004008BF"/>
    <w:rsid w:val="00400AB4"/>
    <w:rsid w:val="00400CC4"/>
    <w:rsid w:val="00400F67"/>
    <w:rsid w:val="00400F75"/>
    <w:rsid w:val="004012A2"/>
    <w:rsid w:val="00401525"/>
    <w:rsid w:val="00401576"/>
    <w:rsid w:val="004016BB"/>
    <w:rsid w:val="00401735"/>
    <w:rsid w:val="00401B09"/>
    <w:rsid w:val="00401D62"/>
    <w:rsid w:val="004024B4"/>
    <w:rsid w:val="004030BC"/>
    <w:rsid w:val="004031FB"/>
    <w:rsid w:val="004032E8"/>
    <w:rsid w:val="00403814"/>
    <w:rsid w:val="004039CF"/>
    <w:rsid w:val="0040423B"/>
    <w:rsid w:val="00405075"/>
    <w:rsid w:val="004055F6"/>
    <w:rsid w:val="0040573C"/>
    <w:rsid w:val="004057E2"/>
    <w:rsid w:val="00405C39"/>
    <w:rsid w:val="00406467"/>
    <w:rsid w:val="004067D1"/>
    <w:rsid w:val="004069CC"/>
    <w:rsid w:val="00406AD9"/>
    <w:rsid w:val="00406C4A"/>
    <w:rsid w:val="004071A5"/>
    <w:rsid w:val="004075B6"/>
    <w:rsid w:val="004100C5"/>
    <w:rsid w:val="004106D9"/>
    <w:rsid w:val="00410E6C"/>
    <w:rsid w:val="00411012"/>
    <w:rsid w:val="004111E0"/>
    <w:rsid w:val="004113FE"/>
    <w:rsid w:val="00411DD2"/>
    <w:rsid w:val="00411F04"/>
    <w:rsid w:val="004124DC"/>
    <w:rsid w:val="00412E0A"/>
    <w:rsid w:val="00412EE4"/>
    <w:rsid w:val="00413089"/>
    <w:rsid w:val="004130F3"/>
    <w:rsid w:val="004136DC"/>
    <w:rsid w:val="00413A33"/>
    <w:rsid w:val="00413FD5"/>
    <w:rsid w:val="004141D9"/>
    <w:rsid w:val="004144F2"/>
    <w:rsid w:val="004146D9"/>
    <w:rsid w:val="00414933"/>
    <w:rsid w:val="0041494A"/>
    <w:rsid w:val="0041560E"/>
    <w:rsid w:val="00415753"/>
    <w:rsid w:val="00415AB6"/>
    <w:rsid w:val="00415D27"/>
    <w:rsid w:val="00415DC8"/>
    <w:rsid w:val="00415FBE"/>
    <w:rsid w:val="00416AF9"/>
    <w:rsid w:val="00416BEF"/>
    <w:rsid w:val="00416F45"/>
    <w:rsid w:val="00417071"/>
    <w:rsid w:val="00417466"/>
    <w:rsid w:val="0041747E"/>
    <w:rsid w:val="00417778"/>
    <w:rsid w:val="00417AB6"/>
    <w:rsid w:val="00417C44"/>
    <w:rsid w:val="00417CF6"/>
    <w:rsid w:val="004204E0"/>
    <w:rsid w:val="0042081F"/>
    <w:rsid w:val="00420ADB"/>
    <w:rsid w:val="00420E21"/>
    <w:rsid w:val="00421002"/>
    <w:rsid w:val="0042119F"/>
    <w:rsid w:val="0042192B"/>
    <w:rsid w:val="00421A95"/>
    <w:rsid w:val="004221C2"/>
    <w:rsid w:val="004227DB"/>
    <w:rsid w:val="00422FEA"/>
    <w:rsid w:val="00423080"/>
    <w:rsid w:val="004234E7"/>
    <w:rsid w:val="0042392F"/>
    <w:rsid w:val="00423B2C"/>
    <w:rsid w:val="00423CF7"/>
    <w:rsid w:val="00424088"/>
    <w:rsid w:val="0042421C"/>
    <w:rsid w:val="0042423F"/>
    <w:rsid w:val="00424296"/>
    <w:rsid w:val="004245CE"/>
    <w:rsid w:val="004248A3"/>
    <w:rsid w:val="004248AD"/>
    <w:rsid w:val="00424902"/>
    <w:rsid w:val="00424A70"/>
    <w:rsid w:val="00424D2F"/>
    <w:rsid w:val="004251E4"/>
    <w:rsid w:val="00425547"/>
    <w:rsid w:val="004260FF"/>
    <w:rsid w:val="00426399"/>
    <w:rsid w:val="00426B6F"/>
    <w:rsid w:val="00426C05"/>
    <w:rsid w:val="00427FF8"/>
    <w:rsid w:val="004300CA"/>
    <w:rsid w:val="004301CF"/>
    <w:rsid w:val="004308AD"/>
    <w:rsid w:val="00430C36"/>
    <w:rsid w:val="00430CCC"/>
    <w:rsid w:val="00430F2E"/>
    <w:rsid w:val="00431156"/>
    <w:rsid w:val="00431886"/>
    <w:rsid w:val="00431D71"/>
    <w:rsid w:val="004321E3"/>
    <w:rsid w:val="00432AD9"/>
    <w:rsid w:val="00432E00"/>
    <w:rsid w:val="00432E56"/>
    <w:rsid w:val="004330AB"/>
    <w:rsid w:val="004330EE"/>
    <w:rsid w:val="0043310E"/>
    <w:rsid w:val="0043326B"/>
    <w:rsid w:val="004337AC"/>
    <w:rsid w:val="004337DA"/>
    <w:rsid w:val="00433931"/>
    <w:rsid w:val="00433BAE"/>
    <w:rsid w:val="00433FFA"/>
    <w:rsid w:val="0043422C"/>
    <w:rsid w:val="00434519"/>
    <w:rsid w:val="00434663"/>
    <w:rsid w:val="00434995"/>
    <w:rsid w:val="00434A79"/>
    <w:rsid w:val="00434A7D"/>
    <w:rsid w:val="004350D3"/>
    <w:rsid w:val="004352EE"/>
    <w:rsid w:val="0043536A"/>
    <w:rsid w:val="00435996"/>
    <w:rsid w:val="00435DBE"/>
    <w:rsid w:val="0043656B"/>
    <w:rsid w:val="00436900"/>
    <w:rsid w:val="004370C2"/>
    <w:rsid w:val="004371F2"/>
    <w:rsid w:val="0043731E"/>
    <w:rsid w:val="00437585"/>
    <w:rsid w:val="004375C5"/>
    <w:rsid w:val="00437895"/>
    <w:rsid w:val="00437B5D"/>
    <w:rsid w:val="00437D44"/>
    <w:rsid w:val="00437DE0"/>
    <w:rsid w:val="00440BCD"/>
    <w:rsid w:val="004411E9"/>
    <w:rsid w:val="00441322"/>
    <w:rsid w:val="0044133A"/>
    <w:rsid w:val="00441820"/>
    <w:rsid w:val="0044189D"/>
    <w:rsid w:val="0044195F"/>
    <w:rsid w:val="00441E4F"/>
    <w:rsid w:val="004421E7"/>
    <w:rsid w:val="00442215"/>
    <w:rsid w:val="004428ED"/>
    <w:rsid w:val="004431C1"/>
    <w:rsid w:val="0044335F"/>
    <w:rsid w:val="00443483"/>
    <w:rsid w:val="00443754"/>
    <w:rsid w:val="004438EC"/>
    <w:rsid w:val="0044417D"/>
    <w:rsid w:val="0044434B"/>
    <w:rsid w:val="004445A8"/>
    <w:rsid w:val="0044488B"/>
    <w:rsid w:val="0044492A"/>
    <w:rsid w:val="00445468"/>
    <w:rsid w:val="00445A89"/>
    <w:rsid w:val="00445B1F"/>
    <w:rsid w:val="00445DAB"/>
    <w:rsid w:val="00446000"/>
    <w:rsid w:val="004460DA"/>
    <w:rsid w:val="004467EF"/>
    <w:rsid w:val="00446A23"/>
    <w:rsid w:val="00446C74"/>
    <w:rsid w:val="00446CAD"/>
    <w:rsid w:val="004470AB"/>
    <w:rsid w:val="0044736D"/>
    <w:rsid w:val="00447396"/>
    <w:rsid w:val="00447A5C"/>
    <w:rsid w:val="00447BB9"/>
    <w:rsid w:val="00447D10"/>
    <w:rsid w:val="00447EB5"/>
    <w:rsid w:val="00450578"/>
    <w:rsid w:val="00450CC5"/>
    <w:rsid w:val="00451107"/>
    <w:rsid w:val="00451A1C"/>
    <w:rsid w:val="00451E5F"/>
    <w:rsid w:val="00452190"/>
    <w:rsid w:val="00452420"/>
    <w:rsid w:val="00452D12"/>
    <w:rsid w:val="004532B8"/>
    <w:rsid w:val="00453567"/>
    <w:rsid w:val="0045366B"/>
    <w:rsid w:val="00453BA5"/>
    <w:rsid w:val="00453D3E"/>
    <w:rsid w:val="00454140"/>
    <w:rsid w:val="0045419C"/>
    <w:rsid w:val="00454270"/>
    <w:rsid w:val="00454D77"/>
    <w:rsid w:val="00454DA6"/>
    <w:rsid w:val="004550E9"/>
    <w:rsid w:val="00455117"/>
    <w:rsid w:val="004553CF"/>
    <w:rsid w:val="0045578E"/>
    <w:rsid w:val="00455CD4"/>
    <w:rsid w:val="0045615D"/>
    <w:rsid w:val="004564B0"/>
    <w:rsid w:val="004567D7"/>
    <w:rsid w:val="00456D76"/>
    <w:rsid w:val="00456F0A"/>
    <w:rsid w:val="004571D4"/>
    <w:rsid w:val="0045721C"/>
    <w:rsid w:val="004572F4"/>
    <w:rsid w:val="00457497"/>
    <w:rsid w:val="00457B4F"/>
    <w:rsid w:val="00457C9E"/>
    <w:rsid w:val="00457CA2"/>
    <w:rsid w:val="00457CAE"/>
    <w:rsid w:val="00457CFE"/>
    <w:rsid w:val="00457FBF"/>
    <w:rsid w:val="00460530"/>
    <w:rsid w:val="00460906"/>
    <w:rsid w:val="00461674"/>
    <w:rsid w:val="00461E76"/>
    <w:rsid w:val="00462162"/>
    <w:rsid w:val="00462576"/>
    <w:rsid w:val="0046287D"/>
    <w:rsid w:val="00462BC3"/>
    <w:rsid w:val="0046301A"/>
    <w:rsid w:val="00463051"/>
    <w:rsid w:val="004636D3"/>
    <w:rsid w:val="00463A3C"/>
    <w:rsid w:val="0046410C"/>
    <w:rsid w:val="0046463B"/>
    <w:rsid w:val="0046475C"/>
    <w:rsid w:val="00464989"/>
    <w:rsid w:val="00464B23"/>
    <w:rsid w:val="00464D9F"/>
    <w:rsid w:val="00464E55"/>
    <w:rsid w:val="00464E66"/>
    <w:rsid w:val="00464E81"/>
    <w:rsid w:val="0046500F"/>
    <w:rsid w:val="004655F9"/>
    <w:rsid w:val="00465625"/>
    <w:rsid w:val="00465CB4"/>
    <w:rsid w:val="00465D9A"/>
    <w:rsid w:val="00467405"/>
    <w:rsid w:val="00467B6B"/>
    <w:rsid w:val="0047094F"/>
    <w:rsid w:val="00470E50"/>
    <w:rsid w:val="00470FD4"/>
    <w:rsid w:val="00471242"/>
    <w:rsid w:val="00471654"/>
    <w:rsid w:val="00471914"/>
    <w:rsid w:val="00471D15"/>
    <w:rsid w:val="00471F62"/>
    <w:rsid w:val="0047212C"/>
    <w:rsid w:val="00472431"/>
    <w:rsid w:val="00472C7E"/>
    <w:rsid w:val="00472C9E"/>
    <w:rsid w:val="00472D56"/>
    <w:rsid w:val="00472E59"/>
    <w:rsid w:val="00472E7A"/>
    <w:rsid w:val="004731FF"/>
    <w:rsid w:val="00473328"/>
    <w:rsid w:val="004733FE"/>
    <w:rsid w:val="004734A8"/>
    <w:rsid w:val="00473B6E"/>
    <w:rsid w:val="00473C6D"/>
    <w:rsid w:val="00474641"/>
    <w:rsid w:val="004746FF"/>
    <w:rsid w:val="00474F9F"/>
    <w:rsid w:val="00475333"/>
    <w:rsid w:val="004753C2"/>
    <w:rsid w:val="0047542F"/>
    <w:rsid w:val="00475512"/>
    <w:rsid w:val="00475AC4"/>
    <w:rsid w:val="00475AE7"/>
    <w:rsid w:val="0047620E"/>
    <w:rsid w:val="00476448"/>
    <w:rsid w:val="004766A1"/>
    <w:rsid w:val="004766E1"/>
    <w:rsid w:val="004768FB"/>
    <w:rsid w:val="00476969"/>
    <w:rsid w:val="00476B27"/>
    <w:rsid w:val="00476D13"/>
    <w:rsid w:val="004771A3"/>
    <w:rsid w:val="00477F19"/>
    <w:rsid w:val="00480217"/>
    <w:rsid w:val="0048082E"/>
    <w:rsid w:val="00480870"/>
    <w:rsid w:val="004808CC"/>
    <w:rsid w:val="00480905"/>
    <w:rsid w:val="00480A16"/>
    <w:rsid w:val="00481AF0"/>
    <w:rsid w:val="00481D36"/>
    <w:rsid w:val="00481F18"/>
    <w:rsid w:val="00481F3B"/>
    <w:rsid w:val="004821DD"/>
    <w:rsid w:val="00482529"/>
    <w:rsid w:val="00482561"/>
    <w:rsid w:val="0048283E"/>
    <w:rsid w:val="00482A2D"/>
    <w:rsid w:val="00482E71"/>
    <w:rsid w:val="00482ED1"/>
    <w:rsid w:val="0048364F"/>
    <w:rsid w:val="0048367F"/>
    <w:rsid w:val="004839A3"/>
    <w:rsid w:val="00483AEF"/>
    <w:rsid w:val="00483B7C"/>
    <w:rsid w:val="00483FA3"/>
    <w:rsid w:val="00484107"/>
    <w:rsid w:val="004841E1"/>
    <w:rsid w:val="004842B4"/>
    <w:rsid w:val="00484B3B"/>
    <w:rsid w:val="00484C24"/>
    <w:rsid w:val="004854CA"/>
    <w:rsid w:val="00485650"/>
    <w:rsid w:val="004856F9"/>
    <w:rsid w:val="004857C5"/>
    <w:rsid w:val="00485824"/>
    <w:rsid w:val="00485C35"/>
    <w:rsid w:val="00485FCF"/>
    <w:rsid w:val="00486340"/>
    <w:rsid w:val="004866F4"/>
    <w:rsid w:val="00487446"/>
    <w:rsid w:val="00487721"/>
    <w:rsid w:val="00487BC0"/>
    <w:rsid w:val="00487BDF"/>
    <w:rsid w:val="00487D33"/>
    <w:rsid w:val="00487FA8"/>
    <w:rsid w:val="004900AC"/>
    <w:rsid w:val="00490158"/>
    <w:rsid w:val="00490376"/>
    <w:rsid w:val="00490A11"/>
    <w:rsid w:val="00490A18"/>
    <w:rsid w:val="00490A7B"/>
    <w:rsid w:val="00490BD4"/>
    <w:rsid w:val="00490EA5"/>
    <w:rsid w:val="00491702"/>
    <w:rsid w:val="004918FC"/>
    <w:rsid w:val="0049237B"/>
    <w:rsid w:val="0049298E"/>
    <w:rsid w:val="00492BCA"/>
    <w:rsid w:val="004939BC"/>
    <w:rsid w:val="00493A86"/>
    <w:rsid w:val="0049411D"/>
    <w:rsid w:val="004941CC"/>
    <w:rsid w:val="004944D3"/>
    <w:rsid w:val="0049469C"/>
    <w:rsid w:val="004949B7"/>
    <w:rsid w:val="00494BAA"/>
    <w:rsid w:val="00495492"/>
    <w:rsid w:val="0049552D"/>
    <w:rsid w:val="004957EC"/>
    <w:rsid w:val="004959E1"/>
    <w:rsid w:val="004962C8"/>
    <w:rsid w:val="004963E0"/>
    <w:rsid w:val="004964A6"/>
    <w:rsid w:val="0049690E"/>
    <w:rsid w:val="0049691A"/>
    <w:rsid w:val="00496B1E"/>
    <w:rsid w:val="00497414"/>
    <w:rsid w:val="004A029A"/>
    <w:rsid w:val="004A097C"/>
    <w:rsid w:val="004A0A7C"/>
    <w:rsid w:val="004A0F2B"/>
    <w:rsid w:val="004A0F68"/>
    <w:rsid w:val="004A1847"/>
    <w:rsid w:val="004A1E2B"/>
    <w:rsid w:val="004A1E9C"/>
    <w:rsid w:val="004A1EDF"/>
    <w:rsid w:val="004A28DB"/>
    <w:rsid w:val="004A2D70"/>
    <w:rsid w:val="004A2E86"/>
    <w:rsid w:val="004A2F4E"/>
    <w:rsid w:val="004A303B"/>
    <w:rsid w:val="004A307A"/>
    <w:rsid w:val="004A32B4"/>
    <w:rsid w:val="004A3345"/>
    <w:rsid w:val="004A33E2"/>
    <w:rsid w:val="004A3701"/>
    <w:rsid w:val="004A4039"/>
    <w:rsid w:val="004A4171"/>
    <w:rsid w:val="004A43DA"/>
    <w:rsid w:val="004A4488"/>
    <w:rsid w:val="004A44CF"/>
    <w:rsid w:val="004A49A7"/>
    <w:rsid w:val="004A4B4C"/>
    <w:rsid w:val="004A4F10"/>
    <w:rsid w:val="004A5278"/>
    <w:rsid w:val="004A52C7"/>
    <w:rsid w:val="004A59AE"/>
    <w:rsid w:val="004A59DE"/>
    <w:rsid w:val="004A5A5F"/>
    <w:rsid w:val="004A5E8F"/>
    <w:rsid w:val="004A619B"/>
    <w:rsid w:val="004A6545"/>
    <w:rsid w:val="004A68A4"/>
    <w:rsid w:val="004A6AC7"/>
    <w:rsid w:val="004A6E7C"/>
    <w:rsid w:val="004A6F69"/>
    <w:rsid w:val="004A70EB"/>
    <w:rsid w:val="004A75A2"/>
    <w:rsid w:val="004A7724"/>
    <w:rsid w:val="004A7D60"/>
    <w:rsid w:val="004A7F1A"/>
    <w:rsid w:val="004B045F"/>
    <w:rsid w:val="004B049D"/>
    <w:rsid w:val="004B0DCC"/>
    <w:rsid w:val="004B0ECC"/>
    <w:rsid w:val="004B157E"/>
    <w:rsid w:val="004B15E0"/>
    <w:rsid w:val="004B1ECD"/>
    <w:rsid w:val="004B21D5"/>
    <w:rsid w:val="004B24C5"/>
    <w:rsid w:val="004B252D"/>
    <w:rsid w:val="004B2758"/>
    <w:rsid w:val="004B2A0E"/>
    <w:rsid w:val="004B2B3F"/>
    <w:rsid w:val="004B2B74"/>
    <w:rsid w:val="004B2CCA"/>
    <w:rsid w:val="004B2DA6"/>
    <w:rsid w:val="004B2E10"/>
    <w:rsid w:val="004B30FE"/>
    <w:rsid w:val="004B3126"/>
    <w:rsid w:val="004B3785"/>
    <w:rsid w:val="004B37CF"/>
    <w:rsid w:val="004B3E66"/>
    <w:rsid w:val="004B3EF8"/>
    <w:rsid w:val="004B51CD"/>
    <w:rsid w:val="004B524F"/>
    <w:rsid w:val="004B54AB"/>
    <w:rsid w:val="004B5602"/>
    <w:rsid w:val="004B5658"/>
    <w:rsid w:val="004B59CF"/>
    <w:rsid w:val="004B6012"/>
    <w:rsid w:val="004B62E3"/>
    <w:rsid w:val="004B63E6"/>
    <w:rsid w:val="004B6896"/>
    <w:rsid w:val="004B68F3"/>
    <w:rsid w:val="004B6CB2"/>
    <w:rsid w:val="004B6E81"/>
    <w:rsid w:val="004B71A6"/>
    <w:rsid w:val="004B78FE"/>
    <w:rsid w:val="004B7B9B"/>
    <w:rsid w:val="004C0088"/>
    <w:rsid w:val="004C0220"/>
    <w:rsid w:val="004C0545"/>
    <w:rsid w:val="004C06A0"/>
    <w:rsid w:val="004C0C3E"/>
    <w:rsid w:val="004C0DB9"/>
    <w:rsid w:val="004C169E"/>
    <w:rsid w:val="004C1A02"/>
    <w:rsid w:val="004C1D9F"/>
    <w:rsid w:val="004C1DAF"/>
    <w:rsid w:val="004C22E5"/>
    <w:rsid w:val="004C307F"/>
    <w:rsid w:val="004C3883"/>
    <w:rsid w:val="004C39F7"/>
    <w:rsid w:val="004C3C22"/>
    <w:rsid w:val="004C40F1"/>
    <w:rsid w:val="004C4394"/>
    <w:rsid w:val="004C43DB"/>
    <w:rsid w:val="004C51F5"/>
    <w:rsid w:val="004C5B39"/>
    <w:rsid w:val="004C6107"/>
    <w:rsid w:val="004C6236"/>
    <w:rsid w:val="004C666C"/>
    <w:rsid w:val="004C679F"/>
    <w:rsid w:val="004C6FB7"/>
    <w:rsid w:val="004C7289"/>
    <w:rsid w:val="004C78FF"/>
    <w:rsid w:val="004C7DEF"/>
    <w:rsid w:val="004C7E51"/>
    <w:rsid w:val="004D015A"/>
    <w:rsid w:val="004D0386"/>
    <w:rsid w:val="004D044F"/>
    <w:rsid w:val="004D0815"/>
    <w:rsid w:val="004D10B1"/>
    <w:rsid w:val="004D1178"/>
    <w:rsid w:val="004D125E"/>
    <w:rsid w:val="004D1936"/>
    <w:rsid w:val="004D1E31"/>
    <w:rsid w:val="004D1ECD"/>
    <w:rsid w:val="004D2458"/>
    <w:rsid w:val="004D28C6"/>
    <w:rsid w:val="004D3046"/>
    <w:rsid w:val="004D3208"/>
    <w:rsid w:val="004D3302"/>
    <w:rsid w:val="004D33A8"/>
    <w:rsid w:val="004D38C1"/>
    <w:rsid w:val="004D3D46"/>
    <w:rsid w:val="004D3D93"/>
    <w:rsid w:val="004D49CB"/>
    <w:rsid w:val="004D49F5"/>
    <w:rsid w:val="004D4A7D"/>
    <w:rsid w:val="004D4F0E"/>
    <w:rsid w:val="004D4F4D"/>
    <w:rsid w:val="004D5288"/>
    <w:rsid w:val="004D5395"/>
    <w:rsid w:val="004D5B7B"/>
    <w:rsid w:val="004D5C0A"/>
    <w:rsid w:val="004D5E51"/>
    <w:rsid w:val="004D6A36"/>
    <w:rsid w:val="004D6A3F"/>
    <w:rsid w:val="004D6B61"/>
    <w:rsid w:val="004D6BCF"/>
    <w:rsid w:val="004D6DA1"/>
    <w:rsid w:val="004D726E"/>
    <w:rsid w:val="004D7456"/>
    <w:rsid w:val="004D79D9"/>
    <w:rsid w:val="004D79DA"/>
    <w:rsid w:val="004D79EE"/>
    <w:rsid w:val="004D7EFF"/>
    <w:rsid w:val="004E0110"/>
    <w:rsid w:val="004E01CA"/>
    <w:rsid w:val="004E0333"/>
    <w:rsid w:val="004E046B"/>
    <w:rsid w:val="004E055B"/>
    <w:rsid w:val="004E06BB"/>
    <w:rsid w:val="004E093A"/>
    <w:rsid w:val="004E0B00"/>
    <w:rsid w:val="004E0C75"/>
    <w:rsid w:val="004E1439"/>
    <w:rsid w:val="004E1583"/>
    <w:rsid w:val="004E164C"/>
    <w:rsid w:val="004E25EF"/>
    <w:rsid w:val="004E2CD7"/>
    <w:rsid w:val="004E2F05"/>
    <w:rsid w:val="004E33FB"/>
    <w:rsid w:val="004E340D"/>
    <w:rsid w:val="004E3A56"/>
    <w:rsid w:val="004E3B94"/>
    <w:rsid w:val="004E4408"/>
    <w:rsid w:val="004E4771"/>
    <w:rsid w:val="004E49EC"/>
    <w:rsid w:val="004E4A18"/>
    <w:rsid w:val="004E4AD6"/>
    <w:rsid w:val="004E4D9C"/>
    <w:rsid w:val="004E50A0"/>
    <w:rsid w:val="004E538E"/>
    <w:rsid w:val="004E5A6F"/>
    <w:rsid w:val="004E5C09"/>
    <w:rsid w:val="004E600A"/>
    <w:rsid w:val="004E616A"/>
    <w:rsid w:val="004E622C"/>
    <w:rsid w:val="004E664B"/>
    <w:rsid w:val="004E6820"/>
    <w:rsid w:val="004E68C5"/>
    <w:rsid w:val="004E6969"/>
    <w:rsid w:val="004E6A38"/>
    <w:rsid w:val="004E7525"/>
    <w:rsid w:val="004E78F3"/>
    <w:rsid w:val="004E7D15"/>
    <w:rsid w:val="004F0620"/>
    <w:rsid w:val="004F0631"/>
    <w:rsid w:val="004F07D8"/>
    <w:rsid w:val="004F0ADD"/>
    <w:rsid w:val="004F0DE2"/>
    <w:rsid w:val="004F118A"/>
    <w:rsid w:val="004F1618"/>
    <w:rsid w:val="004F1A82"/>
    <w:rsid w:val="004F1D72"/>
    <w:rsid w:val="004F1F3A"/>
    <w:rsid w:val="004F21A6"/>
    <w:rsid w:val="004F21B8"/>
    <w:rsid w:val="004F2287"/>
    <w:rsid w:val="004F234D"/>
    <w:rsid w:val="004F248C"/>
    <w:rsid w:val="004F2659"/>
    <w:rsid w:val="004F28EF"/>
    <w:rsid w:val="004F2EDD"/>
    <w:rsid w:val="004F33EE"/>
    <w:rsid w:val="004F36CF"/>
    <w:rsid w:val="004F383C"/>
    <w:rsid w:val="004F38F5"/>
    <w:rsid w:val="004F3AE0"/>
    <w:rsid w:val="004F4038"/>
    <w:rsid w:val="004F428D"/>
    <w:rsid w:val="004F4BC1"/>
    <w:rsid w:val="004F4EC1"/>
    <w:rsid w:val="004F5252"/>
    <w:rsid w:val="004F55BC"/>
    <w:rsid w:val="004F5BE0"/>
    <w:rsid w:val="004F5C1C"/>
    <w:rsid w:val="004F616B"/>
    <w:rsid w:val="004F64A1"/>
    <w:rsid w:val="004F65D7"/>
    <w:rsid w:val="004F6848"/>
    <w:rsid w:val="004F7BDD"/>
    <w:rsid w:val="004F7E31"/>
    <w:rsid w:val="004F7F69"/>
    <w:rsid w:val="005003B8"/>
    <w:rsid w:val="00500491"/>
    <w:rsid w:val="005007B2"/>
    <w:rsid w:val="0050094D"/>
    <w:rsid w:val="00500B23"/>
    <w:rsid w:val="005010EC"/>
    <w:rsid w:val="0050113E"/>
    <w:rsid w:val="00501425"/>
    <w:rsid w:val="00501552"/>
    <w:rsid w:val="00501626"/>
    <w:rsid w:val="00501C04"/>
    <w:rsid w:val="00501C55"/>
    <w:rsid w:val="00501D16"/>
    <w:rsid w:val="00501DFE"/>
    <w:rsid w:val="00501E4E"/>
    <w:rsid w:val="00502ABC"/>
    <w:rsid w:val="005030CD"/>
    <w:rsid w:val="00503CCE"/>
    <w:rsid w:val="00503D1B"/>
    <w:rsid w:val="00503E93"/>
    <w:rsid w:val="00503F77"/>
    <w:rsid w:val="005042EE"/>
    <w:rsid w:val="00504705"/>
    <w:rsid w:val="00504A28"/>
    <w:rsid w:val="00504A4F"/>
    <w:rsid w:val="00504B0A"/>
    <w:rsid w:val="00504DB0"/>
    <w:rsid w:val="005050AF"/>
    <w:rsid w:val="00505156"/>
    <w:rsid w:val="00505341"/>
    <w:rsid w:val="00505375"/>
    <w:rsid w:val="0050547E"/>
    <w:rsid w:val="005054C7"/>
    <w:rsid w:val="005056A6"/>
    <w:rsid w:val="005058E3"/>
    <w:rsid w:val="005059C2"/>
    <w:rsid w:val="005059D1"/>
    <w:rsid w:val="00505F8B"/>
    <w:rsid w:val="005061D6"/>
    <w:rsid w:val="00506396"/>
    <w:rsid w:val="005063A9"/>
    <w:rsid w:val="005065B7"/>
    <w:rsid w:val="0050692C"/>
    <w:rsid w:val="0050772A"/>
    <w:rsid w:val="00507848"/>
    <w:rsid w:val="00507ABF"/>
    <w:rsid w:val="00507C95"/>
    <w:rsid w:val="00507E04"/>
    <w:rsid w:val="00507E82"/>
    <w:rsid w:val="0051026C"/>
    <w:rsid w:val="005107D4"/>
    <w:rsid w:val="0051092B"/>
    <w:rsid w:val="00510F6F"/>
    <w:rsid w:val="00511385"/>
    <w:rsid w:val="0051142D"/>
    <w:rsid w:val="00511A6C"/>
    <w:rsid w:val="005120CB"/>
    <w:rsid w:val="00512222"/>
    <w:rsid w:val="005127C7"/>
    <w:rsid w:val="00512813"/>
    <w:rsid w:val="0051296A"/>
    <w:rsid w:val="00512B54"/>
    <w:rsid w:val="005130EE"/>
    <w:rsid w:val="00513267"/>
    <w:rsid w:val="0051363D"/>
    <w:rsid w:val="00514B77"/>
    <w:rsid w:val="00514C96"/>
    <w:rsid w:val="00514D82"/>
    <w:rsid w:val="00514E8D"/>
    <w:rsid w:val="00515821"/>
    <w:rsid w:val="00515842"/>
    <w:rsid w:val="00515DC0"/>
    <w:rsid w:val="00516343"/>
    <w:rsid w:val="00516D20"/>
    <w:rsid w:val="00516F57"/>
    <w:rsid w:val="0051703E"/>
    <w:rsid w:val="00517203"/>
    <w:rsid w:val="005176D3"/>
    <w:rsid w:val="00517944"/>
    <w:rsid w:val="00517F6F"/>
    <w:rsid w:val="005204FB"/>
    <w:rsid w:val="00520B77"/>
    <w:rsid w:val="005212F9"/>
    <w:rsid w:val="005219EF"/>
    <w:rsid w:val="00521D53"/>
    <w:rsid w:val="00521DE1"/>
    <w:rsid w:val="005220C7"/>
    <w:rsid w:val="005223C4"/>
    <w:rsid w:val="005225C9"/>
    <w:rsid w:val="005227E4"/>
    <w:rsid w:val="00522BAA"/>
    <w:rsid w:val="00522BE4"/>
    <w:rsid w:val="0052371B"/>
    <w:rsid w:val="00523A83"/>
    <w:rsid w:val="00523C50"/>
    <w:rsid w:val="00523D04"/>
    <w:rsid w:val="00523EBB"/>
    <w:rsid w:val="00523EC0"/>
    <w:rsid w:val="00523F31"/>
    <w:rsid w:val="00524213"/>
    <w:rsid w:val="0052436E"/>
    <w:rsid w:val="005249D0"/>
    <w:rsid w:val="00524F2A"/>
    <w:rsid w:val="00525367"/>
    <w:rsid w:val="0052565A"/>
    <w:rsid w:val="00526088"/>
    <w:rsid w:val="005260DD"/>
    <w:rsid w:val="0052640C"/>
    <w:rsid w:val="00526447"/>
    <w:rsid w:val="00526C8D"/>
    <w:rsid w:val="00527127"/>
    <w:rsid w:val="0052725B"/>
    <w:rsid w:val="005276BE"/>
    <w:rsid w:val="00527776"/>
    <w:rsid w:val="00530051"/>
    <w:rsid w:val="0053038D"/>
    <w:rsid w:val="00530D6F"/>
    <w:rsid w:val="00530DD2"/>
    <w:rsid w:val="005318BA"/>
    <w:rsid w:val="00532138"/>
    <w:rsid w:val="0053223E"/>
    <w:rsid w:val="00532531"/>
    <w:rsid w:val="005326FD"/>
    <w:rsid w:val="00532D3C"/>
    <w:rsid w:val="00532F4F"/>
    <w:rsid w:val="0053325C"/>
    <w:rsid w:val="005332AF"/>
    <w:rsid w:val="00533945"/>
    <w:rsid w:val="005342EA"/>
    <w:rsid w:val="00534632"/>
    <w:rsid w:val="005354D5"/>
    <w:rsid w:val="00535666"/>
    <w:rsid w:val="00535BA1"/>
    <w:rsid w:val="00535CF9"/>
    <w:rsid w:val="0053632E"/>
    <w:rsid w:val="005365DF"/>
    <w:rsid w:val="005366A3"/>
    <w:rsid w:val="00536DA6"/>
    <w:rsid w:val="00536E31"/>
    <w:rsid w:val="00536EE9"/>
    <w:rsid w:val="00536F6E"/>
    <w:rsid w:val="00537052"/>
    <w:rsid w:val="005374C6"/>
    <w:rsid w:val="005377E0"/>
    <w:rsid w:val="0054011B"/>
    <w:rsid w:val="005408E1"/>
    <w:rsid w:val="00541040"/>
    <w:rsid w:val="00541557"/>
    <w:rsid w:val="005419B0"/>
    <w:rsid w:val="00541B02"/>
    <w:rsid w:val="00541C02"/>
    <w:rsid w:val="00541F62"/>
    <w:rsid w:val="00541F69"/>
    <w:rsid w:val="005428B1"/>
    <w:rsid w:val="0054294E"/>
    <w:rsid w:val="00542987"/>
    <w:rsid w:val="00542B9F"/>
    <w:rsid w:val="00542F44"/>
    <w:rsid w:val="00543079"/>
    <w:rsid w:val="005432AB"/>
    <w:rsid w:val="005441E3"/>
    <w:rsid w:val="00544591"/>
    <w:rsid w:val="0054477C"/>
    <w:rsid w:val="00544B34"/>
    <w:rsid w:val="00544BBC"/>
    <w:rsid w:val="00544C49"/>
    <w:rsid w:val="00544C7C"/>
    <w:rsid w:val="00544FEE"/>
    <w:rsid w:val="00545402"/>
    <w:rsid w:val="00545485"/>
    <w:rsid w:val="005454EF"/>
    <w:rsid w:val="00545544"/>
    <w:rsid w:val="00546166"/>
    <w:rsid w:val="005467A9"/>
    <w:rsid w:val="00546E82"/>
    <w:rsid w:val="00546FC0"/>
    <w:rsid w:val="005477CA"/>
    <w:rsid w:val="005478BA"/>
    <w:rsid w:val="00547B07"/>
    <w:rsid w:val="00547E50"/>
    <w:rsid w:val="00550B5B"/>
    <w:rsid w:val="00550FB0"/>
    <w:rsid w:val="005513EC"/>
    <w:rsid w:val="005514F2"/>
    <w:rsid w:val="005517AF"/>
    <w:rsid w:val="00551841"/>
    <w:rsid w:val="00551B33"/>
    <w:rsid w:val="00551D06"/>
    <w:rsid w:val="00552713"/>
    <w:rsid w:val="005527B7"/>
    <w:rsid w:val="00552D1E"/>
    <w:rsid w:val="00553253"/>
    <w:rsid w:val="00553816"/>
    <w:rsid w:val="005538A9"/>
    <w:rsid w:val="00553BE7"/>
    <w:rsid w:val="00553FDA"/>
    <w:rsid w:val="00554898"/>
    <w:rsid w:val="00554D5F"/>
    <w:rsid w:val="00554F85"/>
    <w:rsid w:val="0055546B"/>
    <w:rsid w:val="005554D5"/>
    <w:rsid w:val="005554F1"/>
    <w:rsid w:val="00555E1D"/>
    <w:rsid w:val="00555F98"/>
    <w:rsid w:val="0055617E"/>
    <w:rsid w:val="0055651C"/>
    <w:rsid w:val="00556DBB"/>
    <w:rsid w:val="00556FD3"/>
    <w:rsid w:val="005572C7"/>
    <w:rsid w:val="005574D1"/>
    <w:rsid w:val="005574FE"/>
    <w:rsid w:val="00557579"/>
    <w:rsid w:val="00557622"/>
    <w:rsid w:val="00557631"/>
    <w:rsid w:val="0055780B"/>
    <w:rsid w:val="00557E28"/>
    <w:rsid w:val="00557F98"/>
    <w:rsid w:val="0056034A"/>
    <w:rsid w:val="005604D4"/>
    <w:rsid w:val="00560802"/>
    <w:rsid w:val="00560995"/>
    <w:rsid w:val="00560F30"/>
    <w:rsid w:val="00561324"/>
    <w:rsid w:val="0056178A"/>
    <w:rsid w:val="005617D8"/>
    <w:rsid w:val="005618EB"/>
    <w:rsid w:val="00561A70"/>
    <w:rsid w:val="00561B33"/>
    <w:rsid w:val="00561F9E"/>
    <w:rsid w:val="0056275B"/>
    <w:rsid w:val="00562A06"/>
    <w:rsid w:val="00562AF3"/>
    <w:rsid w:val="00562F23"/>
    <w:rsid w:val="00562F7E"/>
    <w:rsid w:val="005630AE"/>
    <w:rsid w:val="005635EC"/>
    <w:rsid w:val="005639A6"/>
    <w:rsid w:val="00563BD7"/>
    <w:rsid w:val="00563C6F"/>
    <w:rsid w:val="00563CC4"/>
    <w:rsid w:val="00564043"/>
    <w:rsid w:val="0056433E"/>
    <w:rsid w:val="0056478E"/>
    <w:rsid w:val="005648A4"/>
    <w:rsid w:val="005649C3"/>
    <w:rsid w:val="00564C65"/>
    <w:rsid w:val="0056527E"/>
    <w:rsid w:val="00565473"/>
    <w:rsid w:val="00565483"/>
    <w:rsid w:val="00565784"/>
    <w:rsid w:val="00565CA8"/>
    <w:rsid w:val="00565D4E"/>
    <w:rsid w:val="00565E05"/>
    <w:rsid w:val="00565F70"/>
    <w:rsid w:val="00566503"/>
    <w:rsid w:val="0056661B"/>
    <w:rsid w:val="005677EF"/>
    <w:rsid w:val="0056792B"/>
    <w:rsid w:val="00567A71"/>
    <w:rsid w:val="0057066C"/>
    <w:rsid w:val="00570695"/>
    <w:rsid w:val="00570842"/>
    <w:rsid w:val="005710F9"/>
    <w:rsid w:val="00571286"/>
    <w:rsid w:val="0057131E"/>
    <w:rsid w:val="00571369"/>
    <w:rsid w:val="0057149F"/>
    <w:rsid w:val="00571750"/>
    <w:rsid w:val="00571AB6"/>
    <w:rsid w:val="00571F8B"/>
    <w:rsid w:val="00571FE4"/>
    <w:rsid w:val="00572168"/>
    <w:rsid w:val="0057221E"/>
    <w:rsid w:val="0057226F"/>
    <w:rsid w:val="00572423"/>
    <w:rsid w:val="005724BE"/>
    <w:rsid w:val="00572721"/>
    <w:rsid w:val="00572780"/>
    <w:rsid w:val="005727D3"/>
    <w:rsid w:val="00572867"/>
    <w:rsid w:val="005728A2"/>
    <w:rsid w:val="00573254"/>
    <w:rsid w:val="0057350A"/>
    <w:rsid w:val="0057352C"/>
    <w:rsid w:val="00573669"/>
    <w:rsid w:val="00573B31"/>
    <w:rsid w:val="00573F38"/>
    <w:rsid w:val="00574075"/>
    <w:rsid w:val="00574212"/>
    <w:rsid w:val="005742B0"/>
    <w:rsid w:val="005742BB"/>
    <w:rsid w:val="005743A5"/>
    <w:rsid w:val="005745A1"/>
    <w:rsid w:val="005748C0"/>
    <w:rsid w:val="00575241"/>
    <w:rsid w:val="0057530B"/>
    <w:rsid w:val="0057578E"/>
    <w:rsid w:val="00575A0A"/>
    <w:rsid w:val="00575A9C"/>
    <w:rsid w:val="00575B14"/>
    <w:rsid w:val="00575C84"/>
    <w:rsid w:val="00575D2C"/>
    <w:rsid w:val="00575F3B"/>
    <w:rsid w:val="00576520"/>
    <w:rsid w:val="005765EF"/>
    <w:rsid w:val="00576916"/>
    <w:rsid w:val="00576A20"/>
    <w:rsid w:val="00576A42"/>
    <w:rsid w:val="00576B13"/>
    <w:rsid w:val="0057724C"/>
    <w:rsid w:val="00577BA8"/>
    <w:rsid w:val="00580136"/>
    <w:rsid w:val="0058039F"/>
    <w:rsid w:val="0058066E"/>
    <w:rsid w:val="00580C18"/>
    <w:rsid w:val="005817E9"/>
    <w:rsid w:val="005819FD"/>
    <w:rsid w:val="00581A3E"/>
    <w:rsid w:val="00581DA2"/>
    <w:rsid w:val="00582401"/>
    <w:rsid w:val="00582576"/>
    <w:rsid w:val="005825E4"/>
    <w:rsid w:val="00583240"/>
    <w:rsid w:val="00583602"/>
    <w:rsid w:val="00583713"/>
    <w:rsid w:val="005838BD"/>
    <w:rsid w:val="00583E7A"/>
    <w:rsid w:val="0058405F"/>
    <w:rsid w:val="00584161"/>
    <w:rsid w:val="00584519"/>
    <w:rsid w:val="00584CA7"/>
    <w:rsid w:val="00585022"/>
    <w:rsid w:val="00585265"/>
    <w:rsid w:val="00585E0F"/>
    <w:rsid w:val="00585EEA"/>
    <w:rsid w:val="00586102"/>
    <w:rsid w:val="005866C8"/>
    <w:rsid w:val="005867A1"/>
    <w:rsid w:val="005867B8"/>
    <w:rsid w:val="005867C1"/>
    <w:rsid w:val="005868F9"/>
    <w:rsid w:val="00586CCD"/>
    <w:rsid w:val="00586E29"/>
    <w:rsid w:val="005872E2"/>
    <w:rsid w:val="00587530"/>
    <w:rsid w:val="00587834"/>
    <w:rsid w:val="005878AF"/>
    <w:rsid w:val="00587D97"/>
    <w:rsid w:val="00587E24"/>
    <w:rsid w:val="005902F7"/>
    <w:rsid w:val="005906A9"/>
    <w:rsid w:val="0059074F"/>
    <w:rsid w:val="0059081E"/>
    <w:rsid w:val="00590832"/>
    <w:rsid w:val="00590C6C"/>
    <w:rsid w:val="00590DD2"/>
    <w:rsid w:val="00590F5D"/>
    <w:rsid w:val="00590F63"/>
    <w:rsid w:val="00590FCF"/>
    <w:rsid w:val="005912F8"/>
    <w:rsid w:val="005913D4"/>
    <w:rsid w:val="00591A64"/>
    <w:rsid w:val="00591B2F"/>
    <w:rsid w:val="00591CB2"/>
    <w:rsid w:val="005920DE"/>
    <w:rsid w:val="00592214"/>
    <w:rsid w:val="005926CF"/>
    <w:rsid w:val="0059279C"/>
    <w:rsid w:val="005928A4"/>
    <w:rsid w:val="00592EEC"/>
    <w:rsid w:val="00593236"/>
    <w:rsid w:val="0059369F"/>
    <w:rsid w:val="0059381B"/>
    <w:rsid w:val="00593927"/>
    <w:rsid w:val="00593AC2"/>
    <w:rsid w:val="00593F41"/>
    <w:rsid w:val="0059405B"/>
    <w:rsid w:val="005941C2"/>
    <w:rsid w:val="005943FB"/>
    <w:rsid w:val="00594657"/>
    <w:rsid w:val="005949AA"/>
    <w:rsid w:val="00594B64"/>
    <w:rsid w:val="00594EC4"/>
    <w:rsid w:val="00594FFC"/>
    <w:rsid w:val="005966F0"/>
    <w:rsid w:val="00596865"/>
    <w:rsid w:val="00596A3D"/>
    <w:rsid w:val="00597382"/>
    <w:rsid w:val="0059749A"/>
    <w:rsid w:val="005978EE"/>
    <w:rsid w:val="00597A25"/>
    <w:rsid w:val="00597B0B"/>
    <w:rsid w:val="005A0434"/>
    <w:rsid w:val="005A0636"/>
    <w:rsid w:val="005A0FF3"/>
    <w:rsid w:val="005A1102"/>
    <w:rsid w:val="005A1147"/>
    <w:rsid w:val="005A132A"/>
    <w:rsid w:val="005A1775"/>
    <w:rsid w:val="005A195C"/>
    <w:rsid w:val="005A1BA3"/>
    <w:rsid w:val="005A1D56"/>
    <w:rsid w:val="005A1DD6"/>
    <w:rsid w:val="005A20A2"/>
    <w:rsid w:val="005A25FB"/>
    <w:rsid w:val="005A2763"/>
    <w:rsid w:val="005A2E0B"/>
    <w:rsid w:val="005A348C"/>
    <w:rsid w:val="005A3B48"/>
    <w:rsid w:val="005A3D91"/>
    <w:rsid w:val="005A43D9"/>
    <w:rsid w:val="005A476E"/>
    <w:rsid w:val="005A4973"/>
    <w:rsid w:val="005A4D22"/>
    <w:rsid w:val="005A5051"/>
    <w:rsid w:val="005A520A"/>
    <w:rsid w:val="005A538F"/>
    <w:rsid w:val="005A5398"/>
    <w:rsid w:val="005A59A7"/>
    <w:rsid w:val="005A5A29"/>
    <w:rsid w:val="005A66B5"/>
    <w:rsid w:val="005A67EC"/>
    <w:rsid w:val="005A69A5"/>
    <w:rsid w:val="005A6A12"/>
    <w:rsid w:val="005A7514"/>
    <w:rsid w:val="005A7644"/>
    <w:rsid w:val="005A773D"/>
    <w:rsid w:val="005A7A6F"/>
    <w:rsid w:val="005A7D12"/>
    <w:rsid w:val="005A7E04"/>
    <w:rsid w:val="005B064F"/>
    <w:rsid w:val="005B0801"/>
    <w:rsid w:val="005B08A5"/>
    <w:rsid w:val="005B0B73"/>
    <w:rsid w:val="005B0BD8"/>
    <w:rsid w:val="005B1061"/>
    <w:rsid w:val="005B116F"/>
    <w:rsid w:val="005B14A6"/>
    <w:rsid w:val="005B16A4"/>
    <w:rsid w:val="005B16D9"/>
    <w:rsid w:val="005B19D6"/>
    <w:rsid w:val="005B1B0D"/>
    <w:rsid w:val="005B1EDE"/>
    <w:rsid w:val="005B211D"/>
    <w:rsid w:val="005B2EEB"/>
    <w:rsid w:val="005B30EC"/>
    <w:rsid w:val="005B346A"/>
    <w:rsid w:val="005B3487"/>
    <w:rsid w:val="005B34DD"/>
    <w:rsid w:val="005B3CCC"/>
    <w:rsid w:val="005B41C7"/>
    <w:rsid w:val="005B438B"/>
    <w:rsid w:val="005B47BC"/>
    <w:rsid w:val="005B51B0"/>
    <w:rsid w:val="005B54FD"/>
    <w:rsid w:val="005B57E5"/>
    <w:rsid w:val="005B5915"/>
    <w:rsid w:val="005B5AC0"/>
    <w:rsid w:val="005B5AEF"/>
    <w:rsid w:val="005B5DF4"/>
    <w:rsid w:val="005B6319"/>
    <w:rsid w:val="005B67EB"/>
    <w:rsid w:val="005B6CD9"/>
    <w:rsid w:val="005B6EF8"/>
    <w:rsid w:val="005B79B5"/>
    <w:rsid w:val="005B7C04"/>
    <w:rsid w:val="005B7E02"/>
    <w:rsid w:val="005C00EB"/>
    <w:rsid w:val="005C05BD"/>
    <w:rsid w:val="005C05D3"/>
    <w:rsid w:val="005C0819"/>
    <w:rsid w:val="005C094A"/>
    <w:rsid w:val="005C0E0E"/>
    <w:rsid w:val="005C0F13"/>
    <w:rsid w:val="005C155F"/>
    <w:rsid w:val="005C15B8"/>
    <w:rsid w:val="005C1CC0"/>
    <w:rsid w:val="005C20B1"/>
    <w:rsid w:val="005C2488"/>
    <w:rsid w:val="005C28B8"/>
    <w:rsid w:val="005C2B09"/>
    <w:rsid w:val="005C2B8F"/>
    <w:rsid w:val="005C3070"/>
    <w:rsid w:val="005C3297"/>
    <w:rsid w:val="005C3440"/>
    <w:rsid w:val="005C3675"/>
    <w:rsid w:val="005C39F1"/>
    <w:rsid w:val="005C3C6C"/>
    <w:rsid w:val="005C3D7E"/>
    <w:rsid w:val="005C3D85"/>
    <w:rsid w:val="005C3FC3"/>
    <w:rsid w:val="005C3FE6"/>
    <w:rsid w:val="005C474D"/>
    <w:rsid w:val="005C475E"/>
    <w:rsid w:val="005C47BC"/>
    <w:rsid w:val="005C494A"/>
    <w:rsid w:val="005C4E82"/>
    <w:rsid w:val="005C58B5"/>
    <w:rsid w:val="005C5A59"/>
    <w:rsid w:val="005C612B"/>
    <w:rsid w:val="005C616F"/>
    <w:rsid w:val="005C622B"/>
    <w:rsid w:val="005C6423"/>
    <w:rsid w:val="005C660C"/>
    <w:rsid w:val="005C676D"/>
    <w:rsid w:val="005C6B22"/>
    <w:rsid w:val="005C726F"/>
    <w:rsid w:val="005C75B8"/>
    <w:rsid w:val="005C768F"/>
    <w:rsid w:val="005C78F9"/>
    <w:rsid w:val="005C7CAB"/>
    <w:rsid w:val="005C7F73"/>
    <w:rsid w:val="005D0040"/>
    <w:rsid w:val="005D0517"/>
    <w:rsid w:val="005D05F5"/>
    <w:rsid w:val="005D0604"/>
    <w:rsid w:val="005D0D99"/>
    <w:rsid w:val="005D0F77"/>
    <w:rsid w:val="005D10F1"/>
    <w:rsid w:val="005D10F6"/>
    <w:rsid w:val="005D141E"/>
    <w:rsid w:val="005D1856"/>
    <w:rsid w:val="005D213F"/>
    <w:rsid w:val="005D2262"/>
    <w:rsid w:val="005D22C3"/>
    <w:rsid w:val="005D2D23"/>
    <w:rsid w:val="005D30A6"/>
    <w:rsid w:val="005D3F6A"/>
    <w:rsid w:val="005D4077"/>
    <w:rsid w:val="005D40D7"/>
    <w:rsid w:val="005D465C"/>
    <w:rsid w:val="005D4AA9"/>
    <w:rsid w:val="005D4B97"/>
    <w:rsid w:val="005D4C41"/>
    <w:rsid w:val="005D4E62"/>
    <w:rsid w:val="005D5189"/>
    <w:rsid w:val="005D5194"/>
    <w:rsid w:val="005D548E"/>
    <w:rsid w:val="005D568A"/>
    <w:rsid w:val="005D56D7"/>
    <w:rsid w:val="005D5868"/>
    <w:rsid w:val="005D5DFB"/>
    <w:rsid w:val="005D62A4"/>
    <w:rsid w:val="005D6341"/>
    <w:rsid w:val="005D66F6"/>
    <w:rsid w:val="005D725E"/>
    <w:rsid w:val="005D7F05"/>
    <w:rsid w:val="005E026D"/>
    <w:rsid w:val="005E04C6"/>
    <w:rsid w:val="005E06C6"/>
    <w:rsid w:val="005E0875"/>
    <w:rsid w:val="005E094F"/>
    <w:rsid w:val="005E0C4A"/>
    <w:rsid w:val="005E0C74"/>
    <w:rsid w:val="005E0D8F"/>
    <w:rsid w:val="005E0DCE"/>
    <w:rsid w:val="005E0EFB"/>
    <w:rsid w:val="005E1060"/>
    <w:rsid w:val="005E11DC"/>
    <w:rsid w:val="005E137E"/>
    <w:rsid w:val="005E1589"/>
    <w:rsid w:val="005E1797"/>
    <w:rsid w:val="005E1F8A"/>
    <w:rsid w:val="005E2214"/>
    <w:rsid w:val="005E2679"/>
    <w:rsid w:val="005E2864"/>
    <w:rsid w:val="005E292A"/>
    <w:rsid w:val="005E2938"/>
    <w:rsid w:val="005E2B15"/>
    <w:rsid w:val="005E2EE3"/>
    <w:rsid w:val="005E3090"/>
    <w:rsid w:val="005E34B4"/>
    <w:rsid w:val="005E3B47"/>
    <w:rsid w:val="005E3BBF"/>
    <w:rsid w:val="005E3F27"/>
    <w:rsid w:val="005E41E9"/>
    <w:rsid w:val="005E42AF"/>
    <w:rsid w:val="005E437A"/>
    <w:rsid w:val="005E48A2"/>
    <w:rsid w:val="005E48F1"/>
    <w:rsid w:val="005E4AC3"/>
    <w:rsid w:val="005E54BE"/>
    <w:rsid w:val="005E5561"/>
    <w:rsid w:val="005E6C59"/>
    <w:rsid w:val="005E7253"/>
    <w:rsid w:val="005E7386"/>
    <w:rsid w:val="005E73A8"/>
    <w:rsid w:val="005E74EF"/>
    <w:rsid w:val="005E76EE"/>
    <w:rsid w:val="005E77D5"/>
    <w:rsid w:val="005E7820"/>
    <w:rsid w:val="005E7853"/>
    <w:rsid w:val="005E79C2"/>
    <w:rsid w:val="005E7A6B"/>
    <w:rsid w:val="005E7D0B"/>
    <w:rsid w:val="005E7EDF"/>
    <w:rsid w:val="005F0039"/>
    <w:rsid w:val="005F005E"/>
    <w:rsid w:val="005F0367"/>
    <w:rsid w:val="005F08C2"/>
    <w:rsid w:val="005F08F7"/>
    <w:rsid w:val="005F0D4B"/>
    <w:rsid w:val="005F11F2"/>
    <w:rsid w:val="005F127B"/>
    <w:rsid w:val="005F16DD"/>
    <w:rsid w:val="005F213D"/>
    <w:rsid w:val="005F2178"/>
    <w:rsid w:val="005F2339"/>
    <w:rsid w:val="005F2554"/>
    <w:rsid w:val="005F275F"/>
    <w:rsid w:val="005F2839"/>
    <w:rsid w:val="005F2B02"/>
    <w:rsid w:val="005F2CEB"/>
    <w:rsid w:val="005F2F3D"/>
    <w:rsid w:val="005F2F93"/>
    <w:rsid w:val="005F3253"/>
    <w:rsid w:val="005F33D1"/>
    <w:rsid w:val="005F34BD"/>
    <w:rsid w:val="005F39DF"/>
    <w:rsid w:val="005F3C83"/>
    <w:rsid w:val="005F3F1C"/>
    <w:rsid w:val="005F405D"/>
    <w:rsid w:val="005F495B"/>
    <w:rsid w:val="005F4DE7"/>
    <w:rsid w:val="005F501C"/>
    <w:rsid w:val="005F511D"/>
    <w:rsid w:val="005F5211"/>
    <w:rsid w:val="005F541B"/>
    <w:rsid w:val="005F5592"/>
    <w:rsid w:val="005F56DE"/>
    <w:rsid w:val="005F5EB4"/>
    <w:rsid w:val="005F60DE"/>
    <w:rsid w:val="005F65EB"/>
    <w:rsid w:val="005F67DC"/>
    <w:rsid w:val="005F694F"/>
    <w:rsid w:val="005F716E"/>
    <w:rsid w:val="005F71B6"/>
    <w:rsid w:val="005F728E"/>
    <w:rsid w:val="005F75AE"/>
    <w:rsid w:val="005F7705"/>
    <w:rsid w:val="005F78AE"/>
    <w:rsid w:val="005F7ADA"/>
    <w:rsid w:val="0060039C"/>
    <w:rsid w:val="00600662"/>
    <w:rsid w:val="00600A01"/>
    <w:rsid w:val="00600F49"/>
    <w:rsid w:val="0060101E"/>
    <w:rsid w:val="00601136"/>
    <w:rsid w:val="00601609"/>
    <w:rsid w:val="006016CB"/>
    <w:rsid w:val="00601772"/>
    <w:rsid w:val="0060181F"/>
    <w:rsid w:val="00601892"/>
    <w:rsid w:val="00601BAC"/>
    <w:rsid w:val="00601BD0"/>
    <w:rsid w:val="00601CF5"/>
    <w:rsid w:val="00601D43"/>
    <w:rsid w:val="00601DBC"/>
    <w:rsid w:val="00601F0F"/>
    <w:rsid w:val="00601FC5"/>
    <w:rsid w:val="00601FE1"/>
    <w:rsid w:val="006020EF"/>
    <w:rsid w:val="00602922"/>
    <w:rsid w:val="00602A78"/>
    <w:rsid w:val="00602ECE"/>
    <w:rsid w:val="00602F01"/>
    <w:rsid w:val="0060306B"/>
    <w:rsid w:val="0060362A"/>
    <w:rsid w:val="00603704"/>
    <w:rsid w:val="00603722"/>
    <w:rsid w:val="00603B3D"/>
    <w:rsid w:val="00603BDB"/>
    <w:rsid w:val="00603E14"/>
    <w:rsid w:val="00603FE9"/>
    <w:rsid w:val="006040A8"/>
    <w:rsid w:val="00604B2E"/>
    <w:rsid w:val="006058D6"/>
    <w:rsid w:val="00605981"/>
    <w:rsid w:val="00605CAA"/>
    <w:rsid w:val="00605DE0"/>
    <w:rsid w:val="006060CC"/>
    <w:rsid w:val="006060D7"/>
    <w:rsid w:val="00606616"/>
    <w:rsid w:val="006067DC"/>
    <w:rsid w:val="00606C47"/>
    <w:rsid w:val="00606CB5"/>
    <w:rsid w:val="00606F42"/>
    <w:rsid w:val="00606F69"/>
    <w:rsid w:val="006074BD"/>
    <w:rsid w:val="00607AFC"/>
    <w:rsid w:val="00607BFF"/>
    <w:rsid w:val="00607F4B"/>
    <w:rsid w:val="0061055F"/>
    <w:rsid w:val="0061084E"/>
    <w:rsid w:val="00610937"/>
    <w:rsid w:val="00610C0F"/>
    <w:rsid w:val="00610D90"/>
    <w:rsid w:val="00610F84"/>
    <w:rsid w:val="0061141F"/>
    <w:rsid w:val="0061154F"/>
    <w:rsid w:val="00611A84"/>
    <w:rsid w:val="0061208D"/>
    <w:rsid w:val="006125C8"/>
    <w:rsid w:val="00612647"/>
    <w:rsid w:val="00612B77"/>
    <w:rsid w:val="00612BFF"/>
    <w:rsid w:val="00612D63"/>
    <w:rsid w:val="00613467"/>
    <w:rsid w:val="00613479"/>
    <w:rsid w:val="0061364E"/>
    <w:rsid w:val="00613673"/>
    <w:rsid w:val="00613D08"/>
    <w:rsid w:val="0061432C"/>
    <w:rsid w:val="0061445C"/>
    <w:rsid w:val="0061460E"/>
    <w:rsid w:val="006147F4"/>
    <w:rsid w:val="006148B2"/>
    <w:rsid w:val="00614A41"/>
    <w:rsid w:val="00614FBC"/>
    <w:rsid w:val="00615780"/>
    <w:rsid w:val="00615DDB"/>
    <w:rsid w:val="00616508"/>
    <w:rsid w:val="00616975"/>
    <w:rsid w:val="006169D1"/>
    <w:rsid w:val="00617A5D"/>
    <w:rsid w:val="00617CE7"/>
    <w:rsid w:val="00617D81"/>
    <w:rsid w:val="00617F50"/>
    <w:rsid w:val="006209BF"/>
    <w:rsid w:val="00620A6C"/>
    <w:rsid w:val="00620F27"/>
    <w:rsid w:val="0062138B"/>
    <w:rsid w:val="006216F8"/>
    <w:rsid w:val="00621894"/>
    <w:rsid w:val="006219F9"/>
    <w:rsid w:val="00621A47"/>
    <w:rsid w:val="00621DE7"/>
    <w:rsid w:val="00621E3C"/>
    <w:rsid w:val="00622086"/>
    <w:rsid w:val="0062252D"/>
    <w:rsid w:val="0062296C"/>
    <w:rsid w:val="00622A64"/>
    <w:rsid w:val="00622FBA"/>
    <w:rsid w:val="006231B0"/>
    <w:rsid w:val="00623850"/>
    <w:rsid w:val="00623BA5"/>
    <w:rsid w:val="0062400B"/>
    <w:rsid w:val="00624335"/>
    <w:rsid w:val="0062449B"/>
    <w:rsid w:val="006245F5"/>
    <w:rsid w:val="00624CDB"/>
    <w:rsid w:val="00624D19"/>
    <w:rsid w:val="00624D63"/>
    <w:rsid w:val="00624E42"/>
    <w:rsid w:val="0062504D"/>
    <w:rsid w:val="00625283"/>
    <w:rsid w:val="006252F7"/>
    <w:rsid w:val="006258A8"/>
    <w:rsid w:val="00625AF3"/>
    <w:rsid w:val="00625B1F"/>
    <w:rsid w:val="00625B82"/>
    <w:rsid w:val="00625CD7"/>
    <w:rsid w:val="00626081"/>
    <w:rsid w:val="006260FF"/>
    <w:rsid w:val="00626208"/>
    <w:rsid w:val="006263C7"/>
    <w:rsid w:val="0062659D"/>
    <w:rsid w:val="0062675E"/>
    <w:rsid w:val="006272E5"/>
    <w:rsid w:val="00627542"/>
    <w:rsid w:val="006277BB"/>
    <w:rsid w:val="006278B7"/>
    <w:rsid w:val="00627C5B"/>
    <w:rsid w:val="00627CCF"/>
    <w:rsid w:val="00627CEA"/>
    <w:rsid w:val="00627E22"/>
    <w:rsid w:val="00627EE1"/>
    <w:rsid w:val="00627F9D"/>
    <w:rsid w:val="00630544"/>
    <w:rsid w:val="00630569"/>
    <w:rsid w:val="00630B8B"/>
    <w:rsid w:val="00630C26"/>
    <w:rsid w:val="00630CFF"/>
    <w:rsid w:val="00630E55"/>
    <w:rsid w:val="00631158"/>
    <w:rsid w:val="006315AA"/>
    <w:rsid w:val="00631704"/>
    <w:rsid w:val="00631708"/>
    <w:rsid w:val="0063174A"/>
    <w:rsid w:val="0063198D"/>
    <w:rsid w:val="00631AC5"/>
    <w:rsid w:val="00632086"/>
    <w:rsid w:val="006320D0"/>
    <w:rsid w:val="0063262D"/>
    <w:rsid w:val="0063277E"/>
    <w:rsid w:val="006328FD"/>
    <w:rsid w:val="00632D21"/>
    <w:rsid w:val="00632D8F"/>
    <w:rsid w:val="00632DC9"/>
    <w:rsid w:val="00633DB6"/>
    <w:rsid w:val="00633E5C"/>
    <w:rsid w:val="0063406B"/>
    <w:rsid w:val="00634ECA"/>
    <w:rsid w:val="006357B3"/>
    <w:rsid w:val="00635863"/>
    <w:rsid w:val="00635B57"/>
    <w:rsid w:val="00635CAC"/>
    <w:rsid w:val="00635E07"/>
    <w:rsid w:val="006365BA"/>
    <w:rsid w:val="00636877"/>
    <w:rsid w:val="00636A26"/>
    <w:rsid w:val="00636BAD"/>
    <w:rsid w:val="00636CAD"/>
    <w:rsid w:val="00636DBB"/>
    <w:rsid w:val="0063742A"/>
    <w:rsid w:val="00637523"/>
    <w:rsid w:val="0063755A"/>
    <w:rsid w:val="006376B2"/>
    <w:rsid w:val="006377D8"/>
    <w:rsid w:val="00637995"/>
    <w:rsid w:val="00637C54"/>
    <w:rsid w:val="00637EF6"/>
    <w:rsid w:val="00637F30"/>
    <w:rsid w:val="00637FB6"/>
    <w:rsid w:val="00640719"/>
    <w:rsid w:val="00640D4B"/>
    <w:rsid w:val="00640F3F"/>
    <w:rsid w:val="006412C9"/>
    <w:rsid w:val="00641628"/>
    <w:rsid w:val="00641C9F"/>
    <w:rsid w:val="00642065"/>
    <w:rsid w:val="00642700"/>
    <w:rsid w:val="0064280D"/>
    <w:rsid w:val="0064282B"/>
    <w:rsid w:val="00642ACC"/>
    <w:rsid w:val="00642E15"/>
    <w:rsid w:val="00642FA8"/>
    <w:rsid w:val="00643548"/>
    <w:rsid w:val="00643A77"/>
    <w:rsid w:val="00643EB9"/>
    <w:rsid w:val="006444E2"/>
    <w:rsid w:val="00644917"/>
    <w:rsid w:val="00644BD6"/>
    <w:rsid w:val="00644F84"/>
    <w:rsid w:val="00644FB8"/>
    <w:rsid w:val="00645032"/>
    <w:rsid w:val="00645341"/>
    <w:rsid w:val="00645343"/>
    <w:rsid w:val="006453A4"/>
    <w:rsid w:val="00645904"/>
    <w:rsid w:val="00645BDE"/>
    <w:rsid w:val="0064631A"/>
    <w:rsid w:val="0064631B"/>
    <w:rsid w:val="006466C9"/>
    <w:rsid w:val="00646B95"/>
    <w:rsid w:val="00646C25"/>
    <w:rsid w:val="00646FB9"/>
    <w:rsid w:val="00647162"/>
    <w:rsid w:val="00647450"/>
    <w:rsid w:val="00647B2A"/>
    <w:rsid w:val="00647B99"/>
    <w:rsid w:val="006502D3"/>
    <w:rsid w:val="0065064E"/>
    <w:rsid w:val="00650902"/>
    <w:rsid w:val="0065116C"/>
    <w:rsid w:val="00651566"/>
    <w:rsid w:val="0065157D"/>
    <w:rsid w:val="0065164C"/>
    <w:rsid w:val="006517A3"/>
    <w:rsid w:val="00651854"/>
    <w:rsid w:val="00651BDC"/>
    <w:rsid w:val="00651D7F"/>
    <w:rsid w:val="006527E8"/>
    <w:rsid w:val="00652905"/>
    <w:rsid w:val="00653433"/>
    <w:rsid w:val="006536E6"/>
    <w:rsid w:val="00653838"/>
    <w:rsid w:val="00653F82"/>
    <w:rsid w:val="00653FE8"/>
    <w:rsid w:val="00654261"/>
    <w:rsid w:val="0065427D"/>
    <w:rsid w:val="006545F5"/>
    <w:rsid w:val="00655083"/>
    <w:rsid w:val="0065523C"/>
    <w:rsid w:val="00655659"/>
    <w:rsid w:val="00655767"/>
    <w:rsid w:val="00655EC3"/>
    <w:rsid w:val="00656254"/>
    <w:rsid w:val="00656F82"/>
    <w:rsid w:val="0065709C"/>
    <w:rsid w:val="006570F5"/>
    <w:rsid w:val="006572B4"/>
    <w:rsid w:val="006572F0"/>
    <w:rsid w:val="00657629"/>
    <w:rsid w:val="00657848"/>
    <w:rsid w:val="00657B4B"/>
    <w:rsid w:val="00657C00"/>
    <w:rsid w:val="00657FD5"/>
    <w:rsid w:val="00660024"/>
    <w:rsid w:val="006601CE"/>
    <w:rsid w:val="006604F7"/>
    <w:rsid w:val="00660673"/>
    <w:rsid w:val="00660897"/>
    <w:rsid w:val="00660ADC"/>
    <w:rsid w:val="00660C4C"/>
    <w:rsid w:val="00660EBF"/>
    <w:rsid w:val="00661645"/>
    <w:rsid w:val="006616D4"/>
    <w:rsid w:val="00661A7B"/>
    <w:rsid w:val="00661EC7"/>
    <w:rsid w:val="00661EE1"/>
    <w:rsid w:val="0066237D"/>
    <w:rsid w:val="006625C1"/>
    <w:rsid w:val="00662DC4"/>
    <w:rsid w:val="006632D8"/>
    <w:rsid w:val="00663387"/>
    <w:rsid w:val="0066354D"/>
    <w:rsid w:val="00663BA2"/>
    <w:rsid w:val="00663FAA"/>
    <w:rsid w:val="00664315"/>
    <w:rsid w:val="006643AE"/>
    <w:rsid w:val="00664485"/>
    <w:rsid w:val="006649D4"/>
    <w:rsid w:val="00664E13"/>
    <w:rsid w:val="00664EE7"/>
    <w:rsid w:val="0066524D"/>
    <w:rsid w:val="00665281"/>
    <w:rsid w:val="00665979"/>
    <w:rsid w:val="00665C73"/>
    <w:rsid w:val="00665DCA"/>
    <w:rsid w:val="006666E1"/>
    <w:rsid w:val="006669C2"/>
    <w:rsid w:val="00666C27"/>
    <w:rsid w:val="00667B36"/>
    <w:rsid w:val="00667C45"/>
    <w:rsid w:val="00670664"/>
    <w:rsid w:val="006708EE"/>
    <w:rsid w:val="00670913"/>
    <w:rsid w:val="00670926"/>
    <w:rsid w:val="00670A70"/>
    <w:rsid w:val="00670D7B"/>
    <w:rsid w:val="00670DB7"/>
    <w:rsid w:val="00671367"/>
    <w:rsid w:val="00671500"/>
    <w:rsid w:val="00671812"/>
    <w:rsid w:val="00672040"/>
    <w:rsid w:val="00672B22"/>
    <w:rsid w:val="00672E7A"/>
    <w:rsid w:val="00672EA6"/>
    <w:rsid w:val="0067332F"/>
    <w:rsid w:val="006734DC"/>
    <w:rsid w:val="006737EE"/>
    <w:rsid w:val="00673A32"/>
    <w:rsid w:val="0067476B"/>
    <w:rsid w:val="006748BA"/>
    <w:rsid w:val="00674B09"/>
    <w:rsid w:val="00674C98"/>
    <w:rsid w:val="00674D1E"/>
    <w:rsid w:val="00675098"/>
    <w:rsid w:val="00675155"/>
    <w:rsid w:val="0067532D"/>
    <w:rsid w:val="00675376"/>
    <w:rsid w:val="00675517"/>
    <w:rsid w:val="00675848"/>
    <w:rsid w:val="006764DA"/>
    <w:rsid w:val="0067657C"/>
    <w:rsid w:val="00676C7F"/>
    <w:rsid w:val="00676FD2"/>
    <w:rsid w:val="00677042"/>
    <w:rsid w:val="006771CC"/>
    <w:rsid w:val="0067734D"/>
    <w:rsid w:val="00677AE9"/>
    <w:rsid w:val="00677E23"/>
    <w:rsid w:val="00677F1D"/>
    <w:rsid w:val="0068011F"/>
    <w:rsid w:val="00680121"/>
    <w:rsid w:val="00680622"/>
    <w:rsid w:val="00680C6E"/>
    <w:rsid w:val="006817CF"/>
    <w:rsid w:val="0068198C"/>
    <w:rsid w:val="00681A91"/>
    <w:rsid w:val="00681BD9"/>
    <w:rsid w:val="00682018"/>
    <w:rsid w:val="0068203D"/>
    <w:rsid w:val="0068300A"/>
    <w:rsid w:val="006833A6"/>
    <w:rsid w:val="006833F4"/>
    <w:rsid w:val="00683EE6"/>
    <w:rsid w:val="00683F17"/>
    <w:rsid w:val="00683F53"/>
    <w:rsid w:val="00683FAC"/>
    <w:rsid w:val="00684B41"/>
    <w:rsid w:val="00684DDD"/>
    <w:rsid w:val="0068514C"/>
    <w:rsid w:val="00685265"/>
    <w:rsid w:val="0068577C"/>
    <w:rsid w:val="006859C7"/>
    <w:rsid w:val="00685A39"/>
    <w:rsid w:val="00685C8F"/>
    <w:rsid w:val="00685EE8"/>
    <w:rsid w:val="006860AC"/>
    <w:rsid w:val="00686156"/>
    <w:rsid w:val="0068620B"/>
    <w:rsid w:val="00686551"/>
    <w:rsid w:val="00686A31"/>
    <w:rsid w:val="0068720C"/>
    <w:rsid w:val="00687428"/>
    <w:rsid w:val="006875A6"/>
    <w:rsid w:val="00687646"/>
    <w:rsid w:val="0068789D"/>
    <w:rsid w:val="0069012E"/>
    <w:rsid w:val="0069080F"/>
    <w:rsid w:val="006908D6"/>
    <w:rsid w:val="00690EC1"/>
    <w:rsid w:val="00690FB7"/>
    <w:rsid w:val="006913BE"/>
    <w:rsid w:val="00691FFA"/>
    <w:rsid w:val="00692304"/>
    <w:rsid w:val="006923DF"/>
    <w:rsid w:val="006925D0"/>
    <w:rsid w:val="006929D2"/>
    <w:rsid w:val="00692A9E"/>
    <w:rsid w:val="00692CEE"/>
    <w:rsid w:val="00692E18"/>
    <w:rsid w:val="00692F5C"/>
    <w:rsid w:val="00692FFD"/>
    <w:rsid w:val="0069349C"/>
    <w:rsid w:val="006934FD"/>
    <w:rsid w:val="006935EC"/>
    <w:rsid w:val="006936EC"/>
    <w:rsid w:val="00693E6E"/>
    <w:rsid w:val="0069412A"/>
    <w:rsid w:val="00694286"/>
    <w:rsid w:val="00694290"/>
    <w:rsid w:val="006942A5"/>
    <w:rsid w:val="00694396"/>
    <w:rsid w:val="0069448D"/>
    <w:rsid w:val="00694D08"/>
    <w:rsid w:val="00694D28"/>
    <w:rsid w:val="00694D53"/>
    <w:rsid w:val="00694F1A"/>
    <w:rsid w:val="00694F9E"/>
    <w:rsid w:val="00694FDC"/>
    <w:rsid w:val="006950BA"/>
    <w:rsid w:val="006954F0"/>
    <w:rsid w:val="0069563F"/>
    <w:rsid w:val="00695774"/>
    <w:rsid w:val="00695DB4"/>
    <w:rsid w:val="00695E23"/>
    <w:rsid w:val="00695F67"/>
    <w:rsid w:val="006960DC"/>
    <w:rsid w:val="00696506"/>
    <w:rsid w:val="0069664A"/>
    <w:rsid w:val="006972D9"/>
    <w:rsid w:val="00697392"/>
    <w:rsid w:val="00697A6B"/>
    <w:rsid w:val="00697C4D"/>
    <w:rsid w:val="006A005A"/>
    <w:rsid w:val="006A0AE4"/>
    <w:rsid w:val="006A101F"/>
    <w:rsid w:val="006A18CF"/>
    <w:rsid w:val="006A26BD"/>
    <w:rsid w:val="006A297D"/>
    <w:rsid w:val="006A2D42"/>
    <w:rsid w:val="006A2F3A"/>
    <w:rsid w:val="006A2F46"/>
    <w:rsid w:val="006A3361"/>
    <w:rsid w:val="006A34A9"/>
    <w:rsid w:val="006A370F"/>
    <w:rsid w:val="006A3956"/>
    <w:rsid w:val="006A3C2D"/>
    <w:rsid w:val="006A3E5F"/>
    <w:rsid w:val="006A417B"/>
    <w:rsid w:val="006A41E3"/>
    <w:rsid w:val="006A423E"/>
    <w:rsid w:val="006A4361"/>
    <w:rsid w:val="006A48BB"/>
    <w:rsid w:val="006A4B42"/>
    <w:rsid w:val="006A4C00"/>
    <w:rsid w:val="006A4D13"/>
    <w:rsid w:val="006A4E3A"/>
    <w:rsid w:val="006A52AB"/>
    <w:rsid w:val="006A5452"/>
    <w:rsid w:val="006A5779"/>
    <w:rsid w:val="006A5986"/>
    <w:rsid w:val="006A5A84"/>
    <w:rsid w:val="006A5C48"/>
    <w:rsid w:val="006A5E59"/>
    <w:rsid w:val="006A5FD9"/>
    <w:rsid w:val="006A6487"/>
    <w:rsid w:val="006A6AF9"/>
    <w:rsid w:val="006A6C33"/>
    <w:rsid w:val="006A7133"/>
    <w:rsid w:val="006A75BB"/>
    <w:rsid w:val="006A7725"/>
    <w:rsid w:val="006A7798"/>
    <w:rsid w:val="006A7A05"/>
    <w:rsid w:val="006A7B07"/>
    <w:rsid w:val="006B0022"/>
    <w:rsid w:val="006B004F"/>
    <w:rsid w:val="006B010B"/>
    <w:rsid w:val="006B01D5"/>
    <w:rsid w:val="006B042B"/>
    <w:rsid w:val="006B07A8"/>
    <w:rsid w:val="006B0C5F"/>
    <w:rsid w:val="006B1363"/>
    <w:rsid w:val="006B16AE"/>
    <w:rsid w:val="006B188C"/>
    <w:rsid w:val="006B1C20"/>
    <w:rsid w:val="006B1D06"/>
    <w:rsid w:val="006B1DA4"/>
    <w:rsid w:val="006B1E6E"/>
    <w:rsid w:val="006B2A54"/>
    <w:rsid w:val="006B2D4B"/>
    <w:rsid w:val="006B2DCB"/>
    <w:rsid w:val="006B2FE1"/>
    <w:rsid w:val="006B377E"/>
    <w:rsid w:val="006B3C6E"/>
    <w:rsid w:val="006B44A5"/>
    <w:rsid w:val="006B4514"/>
    <w:rsid w:val="006B4B31"/>
    <w:rsid w:val="006B4CBA"/>
    <w:rsid w:val="006B52DF"/>
    <w:rsid w:val="006B53F0"/>
    <w:rsid w:val="006B5975"/>
    <w:rsid w:val="006B59BB"/>
    <w:rsid w:val="006B61E5"/>
    <w:rsid w:val="006B6391"/>
    <w:rsid w:val="006B63E6"/>
    <w:rsid w:val="006B736B"/>
    <w:rsid w:val="006B73D7"/>
    <w:rsid w:val="006B7416"/>
    <w:rsid w:val="006B794B"/>
    <w:rsid w:val="006B7F83"/>
    <w:rsid w:val="006B7FA1"/>
    <w:rsid w:val="006C0493"/>
    <w:rsid w:val="006C04B6"/>
    <w:rsid w:val="006C0522"/>
    <w:rsid w:val="006C06BE"/>
    <w:rsid w:val="006C0A44"/>
    <w:rsid w:val="006C0F45"/>
    <w:rsid w:val="006C1502"/>
    <w:rsid w:val="006C19E0"/>
    <w:rsid w:val="006C1B04"/>
    <w:rsid w:val="006C1C26"/>
    <w:rsid w:val="006C1C6C"/>
    <w:rsid w:val="006C1CBD"/>
    <w:rsid w:val="006C2AF3"/>
    <w:rsid w:val="006C2E65"/>
    <w:rsid w:val="006C301E"/>
    <w:rsid w:val="006C313B"/>
    <w:rsid w:val="006C3357"/>
    <w:rsid w:val="006C3376"/>
    <w:rsid w:val="006C3D23"/>
    <w:rsid w:val="006C3E15"/>
    <w:rsid w:val="006C3FA3"/>
    <w:rsid w:val="006C4137"/>
    <w:rsid w:val="006C415F"/>
    <w:rsid w:val="006C4981"/>
    <w:rsid w:val="006C49E6"/>
    <w:rsid w:val="006C511C"/>
    <w:rsid w:val="006C541F"/>
    <w:rsid w:val="006C55B5"/>
    <w:rsid w:val="006C5A15"/>
    <w:rsid w:val="006C5A25"/>
    <w:rsid w:val="006C5A63"/>
    <w:rsid w:val="006C6128"/>
    <w:rsid w:val="006C621C"/>
    <w:rsid w:val="006C65C1"/>
    <w:rsid w:val="006C69B8"/>
    <w:rsid w:val="006C6A88"/>
    <w:rsid w:val="006C6AC9"/>
    <w:rsid w:val="006C6C92"/>
    <w:rsid w:val="006C728D"/>
    <w:rsid w:val="006C76C9"/>
    <w:rsid w:val="006D009D"/>
    <w:rsid w:val="006D033C"/>
    <w:rsid w:val="006D0552"/>
    <w:rsid w:val="006D05FB"/>
    <w:rsid w:val="006D065D"/>
    <w:rsid w:val="006D07C1"/>
    <w:rsid w:val="006D15E1"/>
    <w:rsid w:val="006D1991"/>
    <w:rsid w:val="006D19D7"/>
    <w:rsid w:val="006D1A8B"/>
    <w:rsid w:val="006D204C"/>
    <w:rsid w:val="006D2090"/>
    <w:rsid w:val="006D227B"/>
    <w:rsid w:val="006D23F5"/>
    <w:rsid w:val="006D2649"/>
    <w:rsid w:val="006D27CD"/>
    <w:rsid w:val="006D3383"/>
    <w:rsid w:val="006D3495"/>
    <w:rsid w:val="006D416A"/>
    <w:rsid w:val="006D46E0"/>
    <w:rsid w:val="006D4852"/>
    <w:rsid w:val="006D4DE8"/>
    <w:rsid w:val="006D4FDE"/>
    <w:rsid w:val="006D4FF4"/>
    <w:rsid w:val="006D5162"/>
    <w:rsid w:val="006D561C"/>
    <w:rsid w:val="006D5845"/>
    <w:rsid w:val="006D5D45"/>
    <w:rsid w:val="006D5F77"/>
    <w:rsid w:val="006D6702"/>
    <w:rsid w:val="006D67DB"/>
    <w:rsid w:val="006D68B2"/>
    <w:rsid w:val="006D6A2E"/>
    <w:rsid w:val="006D6EA7"/>
    <w:rsid w:val="006D7B37"/>
    <w:rsid w:val="006E065B"/>
    <w:rsid w:val="006E077E"/>
    <w:rsid w:val="006E07BE"/>
    <w:rsid w:val="006E0E18"/>
    <w:rsid w:val="006E0EA7"/>
    <w:rsid w:val="006E0F08"/>
    <w:rsid w:val="006E181E"/>
    <w:rsid w:val="006E1CD1"/>
    <w:rsid w:val="006E2107"/>
    <w:rsid w:val="006E283E"/>
    <w:rsid w:val="006E3032"/>
    <w:rsid w:val="006E3085"/>
    <w:rsid w:val="006E352F"/>
    <w:rsid w:val="006E3598"/>
    <w:rsid w:val="006E3625"/>
    <w:rsid w:val="006E4640"/>
    <w:rsid w:val="006E47F6"/>
    <w:rsid w:val="006E49CB"/>
    <w:rsid w:val="006E4BBD"/>
    <w:rsid w:val="006E509C"/>
    <w:rsid w:val="006E568A"/>
    <w:rsid w:val="006E568F"/>
    <w:rsid w:val="006E5A3F"/>
    <w:rsid w:val="006E5B6D"/>
    <w:rsid w:val="006E5F4B"/>
    <w:rsid w:val="006E6044"/>
    <w:rsid w:val="006E61CF"/>
    <w:rsid w:val="006E6563"/>
    <w:rsid w:val="006E6810"/>
    <w:rsid w:val="006E6872"/>
    <w:rsid w:val="006E6BC2"/>
    <w:rsid w:val="006E6DC5"/>
    <w:rsid w:val="006E6EC6"/>
    <w:rsid w:val="006E6EE9"/>
    <w:rsid w:val="006E7618"/>
    <w:rsid w:val="006E7901"/>
    <w:rsid w:val="006F00E7"/>
    <w:rsid w:val="006F0370"/>
    <w:rsid w:val="006F06D8"/>
    <w:rsid w:val="006F06ED"/>
    <w:rsid w:val="006F0B6A"/>
    <w:rsid w:val="006F0C81"/>
    <w:rsid w:val="006F0D4C"/>
    <w:rsid w:val="006F1151"/>
    <w:rsid w:val="006F1736"/>
    <w:rsid w:val="006F23FE"/>
    <w:rsid w:val="006F27EC"/>
    <w:rsid w:val="006F2A28"/>
    <w:rsid w:val="006F2C87"/>
    <w:rsid w:val="006F2F6D"/>
    <w:rsid w:val="006F33CA"/>
    <w:rsid w:val="006F3411"/>
    <w:rsid w:val="006F3A9F"/>
    <w:rsid w:val="006F3AE6"/>
    <w:rsid w:val="006F3BD4"/>
    <w:rsid w:val="006F3DA9"/>
    <w:rsid w:val="006F47C2"/>
    <w:rsid w:val="006F4926"/>
    <w:rsid w:val="006F4A4D"/>
    <w:rsid w:val="006F4E98"/>
    <w:rsid w:val="006F510C"/>
    <w:rsid w:val="006F5779"/>
    <w:rsid w:val="006F597A"/>
    <w:rsid w:val="006F5A05"/>
    <w:rsid w:val="006F5E74"/>
    <w:rsid w:val="006F609C"/>
    <w:rsid w:val="006F6918"/>
    <w:rsid w:val="006F6A59"/>
    <w:rsid w:val="006F6BB6"/>
    <w:rsid w:val="006F6BD2"/>
    <w:rsid w:val="006F6BD8"/>
    <w:rsid w:val="006F6E97"/>
    <w:rsid w:val="006F73C0"/>
    <w:rsid w:val="006F7474"/>
    <w:rsid w:val="006F748C"/>
    <w:rsid w:val="006F74CC"/>
    <w:rsid w:val="006F7774"/>
    <w:rsid w:val="006F7AC9"/>
    <w:rsid w:val="006F7DC4"/>
    <w:rsid w:val="006F7FE5"/>
    <w:rsid w:val="0070026E"/>
    <w:rsid w:val="00700376"/>
    <w:rsid w:val="00700A4D"/>
    <w:rsid w:val="00700BE4"/>
    <w:rsid w:val="00700E3E"/>
    <w:rsid w:val="007010E3"/>
    <w:rsid w:val="007011A5"/>
    <w:rsid w:val="00701281"/>
    <w:rsid w:val="007015D4"/>
    <w:rsid w:val="00701C63"/>
    <w:rsid w:val="00701EAA"/>
    <w:rsid w:val="00702BC3"/>
    <w:rsid w:val="007033C0"/>
    <w:rsid w:val="007038B5"/>
    <w:rsid w:val="00703BBF"/>
    <w:rsid w:val="00703C2E"/>
    <w:rsid w:val="00703E1A"/>
    <w:rsid w:val="007048A4"/>
    <w:rsid w:val="007051C7"/>
    <w:rsid w:val="0070551A"/>
    <w:rsid w:val="00705540"/>
    <w:rsid w:val="0070586D"/>
    <w:rsid w:val="00705C3D"/>
    <w:rsid w:val="007061F0"/>
    <w:rsid w:val="0070623F"/>
    <w:rsid w:val="00706631"/>
    <w:rsid w:val="00706758"/>
    <w:rsid w:val="00706984"/>
    <w:rsid w:val="00706ADD"/>
    <w:rsid w:val="00706DB2"/>
    <w:rsid w:val="00706DB3"/>
    <w:rsid w:val="007073D4"/>
    <w:rsid w:val="0070742E"/>
    <w:rsid w:val="007077DB"/>
    <w:rsid w:val="00707CE8"/>
    <w:rsid w:val="00710880"/>
    <w:rsid w:val="00710A6A"/>
    <w:rsid w:val="00711129"/>
    <w:rsid w:val="00711252"/>
    <w:rsid w:val="0071143E"/>
    <w:rsid w:val="00711715"/>
    <w:rsid w:val="00711963"/>
    <w:rsid w:val="007119C9"/>
    <w:rsid w:val="00711B93"/>
    <w:rsid w:val="00711BE1"/>
    <w:rsid w:val="00712186"/>
    <w:rsid w:val="00712490"/>
    <w:rsid w:val="007125E1"/>
    <w:rsid w:val="0071278A"/>
    <w:rsid w:val="0071299B"/>
    <w:rsid w:val="00712A65"/>
    <w:rsid w:val="00712BFA"/>
    <w:rsid w:val="00713240"/>
    <w:rsid w:val="007135DD"/>
    <w:rsid w:val="00713A3B"/>
    <w:rsid w:val="00713C53"/>
    <w:rsid w:val="00713E62"/>
    <w:rsid w:val="00714047"/>
    <w:rsid w:val="00714442"/>
    <w:rsid w:val="00714500"/>
    <w:rsid w:val="00714758"/>
    <w:rsid w:val="0071483F"/>
    <w:rsid w:val="00714CDB"/>
    <w:rsid w:val="007150F1"/>
    <w:rsid w:val="00715236"/>
    <w:rsid w:val="007152F9"/>
    <w:rsid w:val="007153A1"/>
    <w:rsid w:val="00715411"/>
    <w:rsid w:val="00716132"/>
    <w:rsid w:val="00716A8F"/>
    <w:rsid w:val="00716B1B"/>
    <w:rsid w:val="00716EC6"/>
    <w:rsid w:val="00717207"/>
    <w:rsid w:val="00717476"/>
    <w:rsid w:val="00717679"/>
    <w:rsid w:val="00717D3A"/>
    <w:rsid w:val="0072002D"/>
    <w:rsid w:val="007201A0"/>
    <w:rsid w:val="007215C4"/>
    <w:rsid w:val="00721FEF"/>
    <w:rsid w:val="0072214F"/>
    <w:rsid w:val="00722824"/>
    <w:rsid w:val="0072288E"/>
    <w:rsid w:val="00722AF7"/>
    <w:rsid w:val="007233BA"/>
    <w:rsid w:val="007235D6"/>
    <w:rsid w:val="00723CA1"/>
    <w:rsid w:val="00723DDC"/>
    <w:rsid w:val="00723F67"/>
    <w:rsid w:val="00723FB5"/>
    <w:rsid w:val="00724148"/>
    <w:rsid w:val="0072466B"/>
    <w:rsid w:val="00724752"/>
    <w:rsid w:val="00724C9D"/>
    <w:rsid w:val="00724EE5"/>
    <w:rsid w:val="00725330"/>
    <w:rsid w:val="00725EB6"/>
    <w:rsid w:val="00725FB7"/>
    <w:rsid w:val="00726002"/>
    <w:rsid w:val="0072615E"/>
    <w:rsid w:val="00726236"/>
    <w:rsid w:val="00726938"/>
    <w:rsid w:val="00726B15"/>
    <w:rsid w:val="00726F2E"/>
    <w:rsid w:val="007273A0"/>
    <w:rsid w:val="0072753E"/>
    <w:rsid w:val="007276A7"/>
    <w:rsid w:val="007276BA"/>
    <w:rsid w:val="00727A0C"/>
    <w:rsid w:val="00727B2F"/>
    <w:rsid w:val="0073013E"/>
    <w:rsid w:val="00730151"/>
    <w:rsid w:val="0073067C"/>
    <w:rsid w:val="0073081C"/>
    <w:rsid w:val="00731B61"/>
    <w:rsid w:val="0073248B"/>
    <w:rsid w:val="007329A6"/>
    <w:rsid w:val="00733B98"/>
    <w:rsid w:val="00733D58"/>
    <w:rsid w:val="0073414E"/>
    <w:rsid w:val="007342D0"/>
    <w:rsid w:val="00734376"/>
    <w:rsid w:val="007344F3"/>
    <w:rsid w:val="00734590"/>
    <w:rsid w:val="00734925"/>
    <w:rsid w:val="00734C22"/>
    <w:rsid w:val="00735002"/>
    <w:rsid w:val="007351F7"/>
    <w:rsid w:val="0073533A"/>
    <w:rsid w:val="00735952"/>
    <w:rsid w:val="00735EE5"/>
    <w:rsid w:val="00735FA2"/>
    <w:rsid w:val="00736529"/>
    <w:rsid w:val="0073659F"/>
    <w:rsid w:val="0073688B"/>
    <w:rsid w:val="007375C0"/>
    <w:rsid w:val="007375C6"/>
    <w:rsid w:val="007377AA"/>
    <w:rsid w:val="007378C1"/>
    <w:rsid w:val="007379E3"/>
    <w:rsid w:val="00737B56"/>
    <w:rsid w:val="0074042B"/>
    <w:rsid w:val="007404E8"/>
    <w:rsid w:val="00740C37"/>
    <w:rsid w:val="00740CE0"/>
    <w:rsid w:val="00740E03"/>
    <w:rsid w:val="007414FB"/>
    <w:rsid w:val="00741B0A"/>
    <w:rsid w:val="00741B99"/>
    <w:rsid w:val="0074214E"/>
    <w:rsid w:val="007423B7"/>
    <w:rsid w:val="00742484"/>
    <w:rsid w:val="007425ED"/>
    <w:rsid w:val="00742D9F"/>
    <w:rsid w:val="00742F9F"/>
    <w:rsid w:val="00743255"/>
    <w:rsid w:val="0074333C"/>
    <w:rsid w:val="00743A14"/>
    <w:rsid w:val="00743CA4"/>
    <w:rsid w:val="00744403"/>
    <w:rsid w:val="00744728"/>
    <w:rsid w:val="00744765"/>
    <w:rsid w:val="00744830"/>
    <w:rsid w:val="00744F41"/>
    <w:rsid w:val="00745282"/>
    <w:rsid w:val="007452DE"/>
    <w:rsid w:val="007452F9"/>
    <w:rsid w:val="007453E7"/>
    <w:rsid w:val="007455F6"/>
    <w:rsid w:val="00745600"/>
    <w:rsid w:val="0074584B"/>
    <w:rsid w:val="00745D5E"/>
    <w:rsid w:val="00745E91"/>
    <w:rsid w:val="00746560"/>
    <w:rsid w:val="00746629"/>
    <w:rsid w:val="007470B2"/>
    <w:rsid w:val="007472E3"/>
    <w:rsid w:val="0074767F"/>
    <w:rsid w:val="00747985"/>
    <w:rsid w:val="00747D3B"/>
    <w:rsid w:val="00747FA8"/>
    <w:rsid w:val="00750428"/>
    <w:rsid w:val="00750453"/>
    <w:rsid w:val="007508EA"/>
    <w:rsid w:val="007509CF"/>
    <w:rsid w:val="00750C02"/>
    <w:rsid w:val="00750CA0"/>
    <w:rsid w:val="00750D21"/>
    <w:rsid w:val="00750E30"/>
    <w:rsid w:val="007517F7"/>
    <w:rsid w:val="00751D22"/>
    <w:rsid w:val="00751D62"/>
    <w:rsid w:val="007521D6"/>
    <w:rsid w:val="00752534"/>
    <w:rsid w:val="0075256D"/>
    <w:rsid w:val="00752BAA"/>
    <w:rsid w:val="00752ED8"/>
    <w:rsid w:val="0075340E"/>
    <w:rsid w:val="00753571"/>
    <w:rsid w:val="00753A22"/>
    <w:rsid w:val="00753ACF"/>
    <w:rsid w:val="00753FED"/>
    <w:rsid w:val="0075423D"/>
    <w:rsid w:val="007543F2"/>
    <w:rsid w:val="00754970"/>
    <w:rsid w:val="00754DCD"/>
    <w:rsid w:val="00754FF3"/>
    <w:rsid w:val="00755034"/>
    <w:rsid w:val="007552AE"/>
    <w:rsid w:val="007552C0"/>
    <w:rsid w:val="007561AD"/>
    <w:rsid w:val="0075670A"/>
    <w:rsid w:val="00756786"/>
    <w:rsid w:val="00756791"/>
    <w:rsid w:val="007568B9"/>
    <w:rsid w:val="007568F0"/>
    <w:rsid w:val="007569C9"/>
    <w:rsid w:val="00756AEA"/>
    <w:rsid w:val="00756D7D"/>
    <w:rsid w:val="00757132"/>
    <w:rsid w:val="00757556"/>
    <w:rsid w:val="00757698"/>
    <w:rsid w:val="0075775B"/>
    <w:rsid w:val="007577E3"/>
    <w:rsid w:val="00757831"/>
    <w:rsid w:val="00757BBD"/>
    <w:rsid w:val="007601E1"/>
    <w:rsid w:val="0076049A"/>
    <w:rsid w:val="00760650"/>
    <w:rsid w:val="00760F9F"/>
    <w:rsid w:val="007610F0"/>
    <w:rsid w:val="007612A8"/>
    <w:rsid w:val="00761359"/>
    <w:rsid w:val="0076146F"/>
    <w:rsid w:val="007614D9"/>
    <w:rsid w:val="00761864"/>
    <w:rsid w:val="00761A77"/>
    <w:rsid w:val="00761D5E"/>
    <w:rsid w:val="0076206A"/>
    <w:rsid w:val="007620A6"/>
    <w:rsid w:val="00762344"/>
    <w:rsid w:val="007629EC"/>
    <w:rsid w:val="00762B39"/>
    <w:rsid w:val="00762C64"/>
    <w:rsid w:val="00762E12"/>
    <w:rsid w:val="00762E62"/>
    <w:rsid w:val="00763059"/>
    <w:rsid w:val="007633FC"/>
    <w:rsid w:val="00763D28"/>
    <w:rsid w:val="00763D34"/>
    <w:rsid w:val="00763D8D"/>
    <w:rsid w:val="00763EE5"/>
    <w:rsid w:val="00763EFB"/>
    <w:rsid w:val="007642E0"/>
    <w:rsid w:val="007648B9"/>
    <w:rsid w:val="00764D6D"/>
    <w:rsid w:val="00764F36"/>
    <w:rsid w:val="00764F4B"/>
    <w:rsid w:val="00765097"/>
    <w:rsid w:val="00765597"/>
    <w:rsid w:val="00765738"/>
    <w:rsid w:val="007659CE"/>
    <w:rsid w:val="00765EB7"/>
    <w:rsid w:val="0076622B"/>
    <w:rsid w:val="007665EF"/>
    <w:rsid w:val="007666CC"/>
    <w:rsid w:val="00766FA2"/>
    <w:rsid w:val="0076741B"/>
    <w:rsid w:val="00767AA9"/>
    <w:rsid w:val="00767FA9"/>
    <w:rsid w:val="00767FCC"/>
    <w:rsid w:val="00770114"/>
    <w:rsid w:val="00770369"/>
    <w:rsid w:val="00770566"/>
    <w:rsid w:val="00770C0F"/>
    <w:rsid w:val="00770CE7"/>
    <w:rsid w:val="0077103F"/>
    <w:rsid w:val="007718B2"/>
    <w:rsid w:val="007719B8"/>
    <w:rsid w:val="00771A32"/>
    <w:rsid w:val="00771B06"/>
    <w:rsid w:val="00771BD2"/>
    <w:rsid w:val="00772036"/>
    <w:rsid w:val="0077229D"/>
    <w:rsid w:val="00772539"/>
    <w:rsid w:val="007728E4"/>
    <w:rsid w:val="007729C2"/>
    <w:rsid w:val="00772E1F"/>
    <w:rsid w:val="00773276"/>
    <w:rsid w:val="00773412"/>
    <w:rsid w:val="0077368D"/>
    <w:rsid w:val="00773A61"/>
    <w:rsid w:val="00773A86"/>
    <w:rsid w:val="00773EEC"/>
    <w:rsid w:val="00774310"/>
    <w:rsid w:val="0077455C"/>
    <w:rsid w:val="00774A1A"/>
    <w:rsid w:val="00774B5A"/>
    <w:rsid w:val="00775BBC"/>
    <w:rsid w:val="00776639"/>
    <w:rsid w:val="00776783"/>
    <w:rsid w:val="00776837"/>
    <w:rsid w:val="00776A72"/>
    <w:rsid w:val="00777517"/>
    <w:rsid w:val="00777651"/>
    <w:rsid w:val="00777C7F"/>
    <w:rsid w:val="00777EAB"/>
    <w:rsid w:val="00780244"/>
    <w:rsid w:val="0078083C"/>
    <w:rsid w:val="007810D0"/>
    <w:rsid w:val="00781247"/>
    <w:rsid w:val="007812B5"/>
    <w:rsid w:val="00781371"/>
    <w:rsid w:val="007814A3"/>
    <w:rsid w:val="007815B4"/>
    <w:rsid w:val="0078178B"/>
    <w:rsid w:val="007817C7"/>
    <w:rsid w:val="00781942"/>
    <w:rsid w:val="007822A0"/>
    <w:rsid w:val="00782362"/>
    <w:rsid w:val="0078259C"/>
    <w:rsid w:val="00782E82"/>
    <w:rsid w:val="00783E25"/>
    <w:rsid w:val="0078406B"/>
    <w:rsid w:val="007840FB"/>
    <w:rsid w:val="00784277"/>
    <w:rsid w:val="00784D14"/>
    <w:rsid w:val="007854D5"/>
    <w:rsid w:val="007858CE"/>
    <w:rsid w:val="00785983"/>
    <w:rsid w:val="00785C4D"/>
    <w:rsid w:val="00786B85"/>
    <w:rsid w:val="00786E79"/>
    <w:rsid w:val="007874B1"/>
    <w:rsid w:val="0078793D"/>
    <w:rsid w:val="00787C81"/>
    <w:rsid w:val="00787DC3"/>
    <w:rsid w:val="007908AF"/>
    <w:rsid w:val="007908E8"/>
    <w:rsid w:val="00790B5E"/>
    <w:rsid w:val="0079106D"/>
    <w:rsid w:val="007912A0"/>
    <w:rsid w:val="00791334"/>
    <w:rsid w:val="00791616"/>
    <w:rsid w:val="0079173B"/>
    <w:rsid w:val="00791A8F"/>
    <w:rsid w:val="00791E21"/>
    <w:rsid w:val="0079216A"/>
    <w:rsid w:val="00792805"/>
    <w:rsid w:val="007928DE"/>
    <w:rsid w:val="00792A8A"/>
    <w:rsid w:val="00792E1F"/>
    <w:rsid w:val="00793307"/>
    <w:rsid w:val="0079335B"/>
    <w:rsid w:val="0079397F"/>
    <w:rsid w:val="0079480D"/>
    <w:rsid w:val="00794899"/>
    <w:rsid w:val="00794BB7"/>
    <w:rsid w:val="00794EEF"/>
    <w:rsid w:val="00795198"/>
    <w:rsid w:val="00795220"/>
    <w:rsid w:val="0079565F"/>
    <w:rsid w:val="0079579D"/>
    <w:rsid w:val="00795812"/>
    <w:rsid w:val="007959BA"/>
    <w:rsid w:val="00795B72"/>
    <w:rsid w:val="0079607E"/>
    <w:rsid w:val="00796610"/>
    <w:rsid w:val="0079697E"/>
    <w:rsid w:val="0079756F"/>
    <w:rsid w:val="00797712"/>
    <w:rsid w:val="0079773D"/>
    <w:rsid w:val="00797C64"/>
    <w:rsid w:val="007A0405"/>
    <w:rsid w:val="007A048D"/>
    <w:rsid w:val="007A0815"/>
    <w:rsid w:val="007A0E68"/>
    <w:rsid w:val="007A193B"/>
    <w:rsid w:val="007A1CCC"/>
    <w:rsid w:val="007A2009"/>
    <w:rsid w:val="007A24C4"/>
    <w:rsid w:val="007A2717"/>
    <w:rsid w:val="007A2862"/>
    <w:rsid w:val="007A2E3B"/>
    <w:rsid w:val="007A3709"/>
    <w:rsid w:val="007A3A35"/>
    <w:rsid w:val="007A3D09"/>
    <w:rsid w:val="007A4B98"/>
    <w:rsid w:val="007A4CC9"/>
    <w:rsid w:val="007A5104"/>
    <w:rsid w:val="007A5270"/>
    <w:rsid w:val="007A57F3"/>
    <w:rsid w:val="007A59C2"/>
    <w:rsid w:val="007A5F03"/>
    <w:rsid w:val="007A5FA1"/>
    <w:rsid w:val="007A669E"/>
    <w:rsid w:val="007A6A11"/>
    <w:rsid w:val="007A6A44"/>
    <w:rsid w:val="007A6ACC"/>
    <w:rsid w:val="007A6ECD"/>
    <w:rsid w:val="007A73D2"/>
    <w:rsid w:val="007A74C7"/>
    <w:rsid w:val="007A76A8"/>
    <w:rsid w:val="007A7AEB"/>
    <w:rsid w:val="007A7B73"/>
    <w:rsid w:val="007B04DB"/>
    <w:rsid w:val="007B0728"/>
    <w:rsid w:val="007B098F"/>
    <w:rsid w:val="007B0D5A"/>
    <w:rsid w:val="007B0E3E"/>
    <w:rsid w:val="007B1161"/>
    <w:rsid w:val="007B1239"/>
    <w:rsid w:val="007B177E"/>
    <w:rsid w:val="007B196B"/>
    <w:rsid w:val="007B19CC"/>
    <w:rsid w:val="007B1D1A"/>
    <w:rsid w:val="007B1D6E"/>
    <w:rsid w:val="007B293B"/>
    <w:rsid w:val="007B2BCE"/>
    <w:rsid w:val="007B2E1A"/>
    <w:rsid w:val="007B2E93"/>
    <w:rsid w:val="007B3275"/>
    <w:rsid w:val="007B33D9"/>
    <w:rsid w:val="007B34C1"/>
    <w:rsid w:val="007B380F"/>
    <w:rsid w:val="007B3A15"/>
    <w:rsid w:val="007B3A43"/>
    <w:rsid w:val="007B3E33"/>
    <w:rsid w:val="007B4552"/>
    <w:rsid w:val="007B496B"/>
    <w:rsid w:val="007B583E"/>
    <w:rsid w:val="007B5A07"/>
    <w:rsid w:val="007B5BBC"/>
    <w:rsid w:val="007B5E85"/>
    <w:rsid w:val="007B5F03"/>
    <w:rsid w:val="007B5F71"/>
    <w:rsid w:val="007B6261"/>
    <w:rsid w:val="007B6567"/>
    <w:rsid w:val="007B6897"/>
    <w:rsid w:val="007B78B1"/>
    <w:rsid w:val="007B7A91"/>
    <w:rsid w:val="007B7AD7"/>
    <w:rsid w:val="007B7C58"/>
    <w:rsid w:val="007B7D5C"/>
    <w:rsid w:val="007C0303"/>
    <w:rsid w:val="007C05C5"/>
    <w:rsid w:val="007C085F"/>
    <w:rsid w:val="007C135E"/>
    <w:rsid w:val="007C1723"/>
    <w:rsid w:val="007C19DD"/>
    <w:rsid w:val="007C1ECE"/>
    <w:rsid w:val="007C243F"/>
    <w:rsid w:val="007C24EA"/>
    <w:rsid w:val="007C277E"/>
    <w:rsid w:val="007C2849"/>
    <w:rsid w:val="007C2911"/>
    <w:rsid w:val="007C29B8"/>
    <w:rsid w:val="007C2D1E"/>
    <w:rsid w:val="007C2D7D"/>
    <w:rsid w:val="007C2E11"/>
    <w:rsid w:val="007C3385"/>
    <w:rsid w:val="007C3393"/>
    <w:rsid w:val="007C366E"/>
    <w:rsid w:val="007C3D03"/>
    <w:rsid w:val="007C4086"/>
    <w:rsid w:val="007C4A07"/>
    <w:rsid w:val="007C4EBF"/>
    <w:rsid w:val="007C4F99"/>
    <w:rsid w:val="007C504B"/>
    <w:rsid w:val="007C57BE"/>
    <w:rsid w:val="007C59BB"/>
    <w:rsid w:val="007C5BB8"/>
    <w:rsid w:val="007C6404"/>
    <w:rsid w:val="007C662F"/>
    <w:rsid w:val="007C72F6"/>
    <w:rsid w:val="007C7470"/>
    <w:rsid w:val="007C7512"/>
    <w:rsid w:val="007C7659"/>
    <w:rsid w:val="007C7B64"/>
    <w:rsid w:val="007C7C43"/>
    <w:rsid w:val="007D0219"/>
    <w:rsid w:val="007D095E"/>
    <w:rsid w:val="007D0CED"/>
    <w:rsid w:val="007D115D"/>
    <w:rsid w:val="007D1206"/>
    <w:rsid w:val="007D1397"/>
    <w:rsid w:val="007D13D4"/>
    <w:rsid w:val="007D16EE"/>
    <w:rsid w:val="007D2B3E"/>
    <w:rsid w:val="007D2E9A"/>
    <w:rsid w:val="007D32EC"/>
    <w:rsid w:val="007D3ACD"/>
    <w:rsid w:val="007D3B7A"/>
    <w:rsid w:val="007D3BCB"/>
    <w:rsid w:val="007D43DA"/>
    <w:rsid w:val="007D442F"/>
    <w:rsid w:val="007D46DC"/>
    <w:rsid w:val="007D47CA"/>
    <w:rsid w:val="007D4CF3"/>
    <w:rsid w:val="007D4EA3"/>
    <w:rsid w:val="007D50AD"/>
    <w:rsid w:val="007D5525"/>
    <w:rsid w:val="007D5FFB"/>
    <w:rsid w:val="007D62A9"/>
    <w:rsid w:val="007D65BF"/>
    <w:rsid w:val="007D67C2"/>
    <w:rsid w:val="007D6847"/>
    <w:rsid w:val="007D6AC8"/>
    <w:rsid w:val="007D6D5C"/>
    <w:rsid w:val="007D6DBE"/>
    <w:rsid w:val="007D70CF"/>
    <w:rsid w:val="007D769B"/>
    <w:rsid w:val="007D7A3D"/>
    <w:rsid w:val="007D7CC1"/>
    <w:rsid w:val="007D7E70"/>
    <w:rsid w:val="007E00AB"/>
    <w:rsid w:val="007E0463"/>
    <w:rsid w:val="007E07B3"/>
    <w:rsid w:val="007E0E6B"/>
    <w:rsid w:val="007E0E9F"/>
    <w:rsid w:val="007E0ECD"/>
    <w:rsid w:val="007E1293"/>
    <w:rsid w:val="007E1309"/>
    <w:rsid w:val="007E15B1"/>
    <w:rsid w:val="007E15C1"/>
    <w:rsid w:val="007E1A24"/>
    <w:rsid w:val="007E2724"/>
    <w:rsid w:val="007E284B"/>
    <w:rsid w:val="007E2F71"/>
    <w:rsid w:val="007E3560"/>
    <w:rsid w:val="007E3641"/>
    <w:rsid w:val="007E3B5B"/>
    <w:rsid w:val="007E3D0C"/>
    <w:rsid w:val="007E3D24"/>
    <w:rsid w:val="007E403A"/>
    <w:rsid w:val="007E4AF6"/>
    <w:rsid w:val="007E4DF9"/>
    <w:rsid w:val="007E524E"/>
    <w:rsid w:val="007E56AC"/>
    <w:rsid w:val="007E580D"/>
    <w:rsid w:val="007E5B87"/>
    <w:rsid w:val="007E61B8"/>
    <w:rsid w:val="007E6491"/>
    <w:rsid w:val="007E682B"/>
    <w:rsid w:val="007E6E02"/>
    <w:rsid w:val="007E6E52"/>
    <w:rsid w:val="007E70A8"/>
    <w:rsid w:val="007E7B65"/>
    <w:rsid w:val="007E7F66"/>
    <w:rsid w:val="007F0CC6"/>
    <w:rsid w:val="007F0E37"/>
    <w:rsid w:val="007F12ED"/>
    <w:rsid w:val="007F15D3"/>
    <w:rsid w:val="007F1DB2"/>
    <w:rsid w:val="007F1F10"/>
    <w:rsid w:val="007F2498"/>
    <w:rsid w:val="007F2A8F"/>
    <w:rsid w:val="007F2C0C"/>
    <w:rsid w:val="007F2EEF"/>
    <w:rsid w:val="007F32B3"/>
    <w:rsid w:val="007F3B58"/>
    <w:rsid w:val="007F3C37"/>
    <w:rsid w:val="007F3D7A"/>
    <w:rsid w:val="007F410E"/>
    <w:rsid w:val="007F42CC"/>
    <w:rsid w:val="007F4419"/>
    <w:rsid w:val="007F444D"/>
    <w:rsid w:val="007F4462"/>
    <w:rsid w:val="007F44CF"/>
    <w:rsid w:val="007F45A2"/>
    <w:rsid w:val="007F4629"/>
    <w:rsid w:val="007F4750"/>
    <w:rsid w:val="007F4CD1"/>
    <w:rsid w:val="007F5005"/>
    <w:rsid w:val="007F5242"/>
    <w:rsid w:val="007F543F"/>
    <w:rsid w:val="007F55A4"/>
    <w:rsid w:val="007F5E8D"/>
    <w:rsid w:val="007F5FFB"/>
    <w:rsid w:val="007F6174"/>
    <w:rsid w:val="007F639F"/>
    <w:rsid w:val="007F6A28"/>
    <w:rsid w:val="007F6F6A"/>
    <w:rsid w:val="007F707D"/>
    <w:rsid w:val="007F7200"/>
    <w:rsid w:val="007F76B1"/>
    <w:rsid w:val="007F7788"/>
    <w:rsid w:val="007F7866"/>
    <w:rsid w:val="007F7B8A"/>
    <w:rsid w:val="007F7BC0"/>
    <w:rsid w:val="008006DD"/>
    <w:rsid w:val="00800E25"/>
    <w:rsid w:val="00800F09"/>
    <w:rsid w:val="008014F3"/>
    <w:rsid w:val="00801C0B"/>
    <w:rsid w:val="00801F02"/>
    <w:rsid w:val="008023B0"/>
    <w:rsid w:val="00802727"/>
    <w:rsid w:val="00802816"/>
    <w:rsid w:val="00802CC0"/>
    <w:rsid w:val="00802D8B"/>
    <w:rsid w:val="008030C3"/>
    <w:rsid w:val="00803533"/>
    <w:rsid w:val="008035EC"/>
    <w:rsid w:val="00803A15"/>
    <w:rsid w:val="00803B64"/>
    <w:rsid w:val="00803F22"/>
    <w:rsid w:val="008044EA"/>
    <w:rsid w:val="008044EC"/>
    <w:rsid w:val="008046D2"/>
    <w:rsid w:val="00804BF2"/>
    <w:rsid w:val="00805A2E"/>
    <w:rsid w:val="0080612B"/>
    <w:rsid w:val="00806562"/>
    <w:rsid w:val="00806A2D"/>
    <w:rsid w:val="00806AE9"/>
    <w:rsid w:val="00807146"/>
    <w:rsid w:val="008071B0"/>
    <w:rsid w:val="008073F3"/>
    <w:rsid w:val="00807A12"/>
    <w:rsid w:val="00807B9D"/>
    <w:rsid w:val="0081001A"/>
    <w:rsid w:val="008100C6"/>
    <w:rsid w:val="00811350"/>
    <w:rsid w:val="0081175E"/>
    <w:rsid w:val="0081189E"/>
    <w:rsid w:val="00811D24"/>
    <w:rsid w:val="00812161"/>
    <w:rsid w:val="0081271E"/>
    <w:rsid w:val="00812842"/>
    <w:rsid w:val="00812977"/>
    <w:rsid w:val="0081299C"/>
    <w:rsid w:val="00812B17"/>
    <w:rsid w:val="00813671"/>
    <w:rsid w:val="008143A8"/>
    <w:rsid w:val="0081472D"/>
    <w:rsid w:val="00814832"/>
    <w:rsid w:val="008148DF"/>
    <w:rsid w:val="00814C08"/>
    <w:rsid w:val="00814DCB"/>
    <w:rsid w:val="00814F43"/>
    <w:rsid w:val="00815800"/>
    <w:rsid w:val="0081580D"/>
    <w:rsid w:val="008161CD"/>
    <w:rsid w:val="0081629F"/>
    <w:rsid w:val="0081718B"/>
    <w:rsid w:val="0081730B"/>
    <w:rsid w:val="00817587"/>
    <w:rsid w:val="008176A9"/>
    <w:rsid w:val="00817920"/>
    <w:rsid w:val="008201DC"/>
    <w:rsid w:val="008202C6"/>
    <w:rsid w:val="00820309"/>
    <w:rsid w:val="0082072A"/>
    <w:rsid w:val="0082088B"/>
    <w:rsid w:val="00820C8E"/>
    <w:rsid w:val="008211F0"/>
    <w:rsid w:val="008216FF"/>
    <w:rsid w:val="0082218C"/>
    <w:rsid w:val="00822573"/>
    <w:rsid w:val="0082262D"/>
    <w:rsid w:val="00822818"/>
    <w:rsid w:val="008228DB"/>
    <w:rsid w:val="00822ABD"/>
    <w:rsid w:val="00822B2A"/>
    <w:rsid w:val="00822EB4"/>
    <w:rsid w:val="00822ED8"/>
    <w:rsid w:val="00823389"/>
    <w:rsid w:val="00823506"/>
    <w:rsid w:val="00823804"/>
    <w:rsid w:val="008238DD"/>
    <w:rsid w:val="0082391C"/>
    <w:rsid w:val="00824128"/>
    <w:rsid w:val="008246D0"/>
    <w:rsid w:val="008248DB"/>
    <w:rsid w:val="00825187"/>
    <w:rsid w:val="00825374"/>
    <w:rsid w:val="0082580F"/>
    <w:rsid w:val="00825F75"/>
    <w:rsid w:val="00826587"/>
    <w:rsid w:val="00826588"/>
    <w:rsid w:val="008265F5"/>
    <w:rsid w:val="008268E2"/>
    <w:rsid w:val="00826998"/>
    <w:rsid w:val="00826AD2"/>
    <w:rsid w:val="00826D01"/>
    <w:rsid w:val="008273DC"/>
    <w:rsid w:val="00827829"/>
    <w:rsid w:val="00827FA1"/>
    <w:rsid w:val="008302D1"/>
    <w:rsid w:val="008304D8"/>
    <w:rsid w:val="008306D9"/>
    <w:rsid w:val="00830771"/>
    <w:rsid w:val="008309A7"/>
    <w:rsid w:val="00830B12"/>
    <w:rsid w:val="00830E4F"/>
    <w:rsid w:val="00830E6F"/>
    <w:rsid w:val="0083104B"/>
    <w:rsid w:val="0083111B"/>
    <w:rsid w:val="008314F9"/>
    <w:rsid w:val="008319C6"/>
    <w:rsid w:val="00831B92"/>
    <w:rsid w:val="00831C5E"/>
    <w:rsid w:val="00831F6A"/>
    <w:rsid w:val="0083256B"/>
    <w:rsid w:val="00832949"/>
    <w:rsid w:val="00832BDC"/>
    <w:rsid w:val="00832C6A"/>
    <w:rsid w:val="00833278"/>
    <w:rsid w:val="008332C2"/>
    <w:rsid w:val="00833338"/>
    <w:rsid w:val="00833534"/>
    <w:rsid w:val="008335B2"/>
    <w:rsid w:val="008336EF"/>
    <w:rsid w:val="008338B9"/>
    <w:rsid w:val="00833DF0"/>
    <w:rsid w:val="00833F38"/>
    <w:rsid w:val="00833F99"/>
    <w:rsid w:val="00834059"/>
    <w:rsid w:val="00834989"/>
    <w:rsid w:val="00834A98"/>
    <w:rsid w:val="00834AE8"/>
    <w:rsid w:val="00834B9A"/>
    <w:rsid w:val="00834C77"/>
    <w:rsid w:val="0083567A"/>
    <w:rsid w:val="008357AD"/>
    <w:rsid w:val="00835855"/>
    <w:rsid w:val="008359BD"/>
    <w:rsid w:val="00835B15"/>
    <w:rsid w:val="00835F70"/>
    <w:rsid w:val="00835FFD"/>
    <w:rsid w:val="008361BB"/>
    <w:rsid w:val="00836F2B"/>
    <w:rsid w:val="008377BB"/>
    <w:rsid w:val="00837AD5"/>
    <w:rsid w:val="00837DAC"/>
    <w:rsid w:val="008407CE"/>
    <w:rsid w:val="00840A03"/>
    <w:rsid w:val="00840D4F"/>
    <w:rsid w:val="008411A4"/>
    <w:rsid w:val="00841955"/>
    <w:rsid w:val="0084198E"/>
    <w:rsid w:val="00842426"/>
    <w:rsid w:val="00842FA2"/>
    <w:rsid w:val="00843110"/>
    <w:rsid w:val="00843B43"/>
    <w:rsid w:val="008440A9"/>
    <w:rsid w:val="008441DE"/>
    <w:rsid w:val="008445C9"/>
    <w:rsid w:val="008447BA"/>
    <w:rsid w:val="00844EE5"/>
    <w:rsid w:val="0084538A"/>
    <w:rsid w:val="00845632"/>
    <w:rsid w:val="00845680"/>
    <w:rsid w:val="0084580F"/>
    <w:rsid w:val="00845B5D"/>
    <w:rsid w:val="00846161"/>
    <w:rsid w:val="0084647B"/>
    <w:rsid w:val="008468EA"/>
    <w:rsid w:val="00847164"/>
    <w:rsid w:val="0084721C"/>
    <w:rsid w:val="00847282"/>
    <w:rsid w:val="008473C5"/>
    <w:rsid w:val="00847509"/>
    <w:rsid w:val="008477CF"/>
    <w:rsid w:val="0084797B"/>
    <w:rsid w:val="00847A89"/>
    <w:rsid w:val="00847D75"/>
    <w:rsid w:val="00850052"/>
    <w:rsid w:val="008500DF"/>
    <w:rsid w:val="00850D5C"/>
    <w:rsid w:val="00850FBA"/>
    <w:rsid w:val="00851310"/>
    <w:rsid w:val="0085145A"/>
    <w:rsid w:val="00851581"/>
    <w:rsid w:val="00851A02"/>
    <w:rsid w:val="00851B7B"/>
    <w:rsid w:val="0085201F"/>
    <w:rsid w:val="008520AC"/>
    <w:rsid w:val="00852274"/>
    <w:rsid w:val="00852F1E"/>
    <w:rsid w:val="00853097"/>
    <w:rsid w:val="0085376B"/>
    <w:rsid w:val="00853BC5"/>
    <w:rsid w:val="00853DFA"/>
    <w:rsid w:val="00854546"/>
    <w:rsid w:val="008545DA"/>
    <w:rsid w:val="00854728"/>
    <w:rsid w:val="00854844"/>
    <w:rsid w:val="00854E37"/>
    <w:rsid w:val="00854F27"/>
    <w:rsid w:val="00855882"/>
    <w:rsid w:val="00855C9E"/>
    <w:rsid w:val="0085623A"/>
    <w:rsid w:val="00856976"/>
    <w:rsid w:val="00857222"/>
    <w:rsid w:val="008574D3"/>
    <w:rsid w:val="008574DB"/>
    <w:rsid w:val="008576A4"/>
    <w:rsid w:val="008577FC"/>
    <w:rsid w:val="00857D21"/>
    <w:rsid w:val="00857E91"/>
    <w:rsid w:val="008603A1"/>
    <w:rsid w:val="00860591"/>
    <w:rsid w:val="00860A46"/>
    <w:rsid w:val="008618DD"/>
    <w:rsid w:val="00861C08"/>
    <w:rsid w:val="00861FE0"/>
    <w:rsid w:val="00862532"/>
    <w:rsid w:val="00862630"/>
    <w:rsid w:val="00862681"/>
    <w:rsid w:val="008627DC"/>
    <w:rsid w:val="00862C1A"/>
    <w:rsid w:val="00863C1B"/>
    <w:rsid w:val="00863C78"/>
    <w:rsid w:val="008641F8"/>
    <w:rsid w:val="0086423C"/>
    <w:rsid w:val="008645CF"/>
    <w:rsid w:val="008647E6"/>
    <w:rsid w:val="00864811"/>
    <w:rsid w:val="00864AD8"/>
    <w:rsid w:val="00864FB5"/>
    <w:rsid w:val="00864FD4"/>
    <w:rsid w:val="00864FEE"/>
    <w:rsid w:val="008650C9"/>
    <w:rsid w:val="0086514A"/>
    <w:rsid w:val="008651EC"/>
    <w:rsid w:val="00865825"/>
    <w:rsid w:val="0086589C"/>
    <w:rsid w:val="00865D71"/>
    <w:rsid w:val="00865D9C"/>
    <w:rsid w:val="00865DC7"/>
    <w:rsid w:val="00865F4B"/>
    <w:rsid w:val="008664F7"/>
    <w:rsid w:val="00867A23"/>
    <w:rsid w:val="0087096C"/>
    <w:rsid w:val="00870AD5"/>
    <w:rsid w:val="00870DF3"/>
    <w:rsid w:val="0087159F"/>
    <w:rsid w:val="0087168D"/>
    <w:rsid w:val="00871DE3"/>
    <w:rsid w:val="00872307"/>
    <w:rsid w:val="00872872"/>
    <w:rsid w:val="0087295F"/>
    <w:rsid w:val="00872A5F"/>
    <w:rsid w:val="00872FA9"/>
    <w:rsid w:val="0087302F"/>
    <w:rsid w:val="008731BA"/>
    <w:rsid w:val="00873232"/>
    <w:rsid w:val="008738EA"/>
    <w:rsid w:val="00873953"/>
    <w:rsid w:val="008753F9"/>
    <w:rsid w:val="008754BF"/>
    <w:rsid w:val="008757B4"/>
    <w:rsid w:val="00875972"/>
    <w:rsid w:val="00875A1D"/>
    <w:rsid w:val="00875D29"/>
    <w:rsid w:val="00875DC3"/>
    <w:rsid w:val="00875DEB"/>
    <w:rsid w:val="00875F22"/>
    <w:rsid w:val="0087614D"/>
    <w:rsid w:val="008764D4"/>
    <w:rsid w:val="0087702D"/>
    <w:rsid w:val="00877202"/>
    <w:rsid w:val="0087736A"/>
    <w:rsid w:val="008776D1"/>
    <w:rsid w:val="00877B77"/>
    <w:rsid w:val="00877FA3"/>
    <w:rsid w:val="008801DB"/>
    <w:rsid w:val="00880235"/>
    <w:rsid w:val="00880703"/>
    <w:rsid w:val="008807D2"/>
    <w:rsid w:val="00880D70"/>
    <w:rsid w:val="00881078"/>
    <w:rsid w:val="008810F2"/>
    <w:rsid w:val="008811D2"/>
    <w:rsid w:val="00881356"/>
    <w:rsid w:val="00881CE0"/>
    <w:rsid w:val="00881D18"/>
    <w:rsid w:val="0088215C"/>
    <w:rsid w:val="00882425"/>
    <w:rsid w:val="008829D9"/>
    <w:rsid w:val="0088300A"/>
    <w:rsid w:val="00883057"/>
    <w:rsid w:val="0088334F"/>
    <w:rsid w:val="00883422"/>
    <w:rsid w:val="0088392F"/>
    <w:rsid w:val="00883969"/>
    <w:rsid w:val="00883AA4"/>
    <w:rsid w:val="00883BCB"/>
    <w:rsid w:val="00883C8E"/>
    <w:rsid w:val="00883CB1"/>
    <w:rsid w:val="00884249"/>
    <w:rsid w:val="008845BD"/>
    <w:rsid w:val="0088489A"/>
    <w:rsid w:val="00884BC7"/>
    <w:rsid w:val="00885161"/>
    <w:rsid w:val="0088527C"/>
    <w:rsid w:val="0088538C"/>
    <w:rsid w:val="00886043"/>
    <w:rsid w:val="00886100"/>
    <w:rsid w:val="00886633"/>
    <w:rsid w:val="00886AA2"/>
    <w:rsid w:val="00886AB1"/>
    <w:rsid w:val="00887051"/>
    <w:rsid w:val="008872E9"/>
    <w:rsid w:val="0088752A"/>
    <w:rsid w:val="008876BA"/>
    <w:rsid w:val="00887B3C"/>
    <w:rsid w:val="008901B0"/>
    <w:rsid w:val="00891713"/>
    <w:rsid w:val="008929A3"/>
    <w:rsid w:val="00892DF0"/>
    <w:rsid w:val="008930BC"/>
    <w:rsid w:val="00893248"/>
    <w:rsid w:val="008943BC"/>
    <w:rsid w:val="00894618"/>
    <w:rsid w:val="008949F0"/>
    <w:rsid w:val="00895199"/>
    <w:rsid w:val="00895329"/>
    <w:rsid w:val="00895906"/>
    <w:rsid w:val="0089594E"/>
    <w:rsid w:val="00895B8E"/>
    <w:rsid w:val="00895B96"/>
    <w:rsid w:val="00895B9B"/>
    <w:rsid w:val="00895BEC"/>
    <w:rsid w:val="00895C57"/>
    <w:rsid w:val="00895CF5"/>
    <w:rsid w:val="00895E33"/>
    <w:rsid w:val="00895EF7"/>
    <w:rsid w:val="00896217"/>
    <w:rsid w:val="0089640E"/>
    <w:rsid w:val="0089658E"/>
    <w:rsid w:val="008965D6"/>
    <w:rsid w:val="00896724"/>
    <w:rsid w:val="00896852"/>
    <w:rsid w:val="0089695A"/>
    <w:rsid w:val="00896A7A"/>
    <w:rsid w:val="00896F5F"/>
    <w:rsid w:val="00897452"/>
    <w:rsid w:val="0089766C"/>
    <w:rsid w:val="008977D2"/>
    <w:rsid w:val="008978BB"/>
    <w:rsid w:val="00897A71"/>
    <w:rsid w:val="00897E8A"/>
    <w:rsid w:val="008A02BB"/>
    <w:rsid w:val="008A05D1"/>
    <w:rsid w:val="008A0B17"/>
    <w:rsid w:val="008A13E1"/>
    <w:rsid w:val="008A140A"/>
    <w:rsid w:val="008A1798"/>
    <w:rsid w:val="008A1A4A"/>
    <w:rsid w:val="008A1A8B"/>
    <w:rsid w:val="008A1B18"/>
    <w:rsid w:val="008A1CB8"/>
    <w:rsid w:val="008A1CC1"/>
    <w:rsid w:val="008A1CFD"/>
    <w:rsid w:val="008A1DC3"/>
    <w:rsid w:val="008A23B4"/>
    <w:rsid w:val="008A2EEC"/>
    <w:rsid w:val="008A3246"/>
    <w:rsid w:val="008A329E"/>
    <w:rsid w:val="008A37A6"/>
    <w:rsid w:val="008A3A22"/>
    <w:rsid w:val="008A3D94"/>
    <w:rsid w:val="008A3EE8"/>
    <w:rsid w:val="008A3F87"/>
    <w:rsid w:val="008A4758"/>
    <w:rsid w:val="008A4AF2"/>
    <w:rsid w:val="008A4B14"/>
    <w:rsid w:val="008A4C57"/>
    <w:rsid w:val="008A5381"/>
    <w:rsid w:val="008A54F3"/>
    <w:rsid w:val="008A5520"/>
    <w:rsid w:val="008A569E"/>
    <w:rsid w:val="008A58DA"/>
    <w:rsid w:val="008A5B96"/>
    <w:rsid w:val="008A5C09"/>
    <w:rsid w:val="008A5C1D"/>
    <w:rsid w:val="008A5D21"/>
    <w:rsid w:val="008A629E"/>
    <w:rsid w:val="008A6582"/>
    <w:rsid w:val="008A6645"/>
    <w:rsid w:val="008A665A"/>
    <w:rsid w:val="008A677B"/>
    <w:rsid w:val="008A6FC7"/>
    <w:rsid w:val="008A70C5"/>
    <w:rsid w:val="008A7114"/>
    <w:rsid w:val="008A73F5"/>
    <w:rsid w:val="008A7884"/>
    <w:rsid w:val="008A78AC"/>
    <w:rsid w:val="008A7C1C"/>
    <w:rsid w:val="008A7EDB"/>
    <w:rsid w:val="008B0031"/>
    <w:rsid w:val="008B03D5"/>
    <w:rsid w:val="008B05C7"/>
    <w:rsid w:val="008B0964"/>
    <w:rsid w:val="008B0C9F"/>
    <w:rsid w:val="008B0DAF"/>
    <w:rsid w:val="008B0E9C"/>
    <w:rsid w:val="008B0F1E"/>
    <w:rsid w:val="008B11E0"/>
    <w:rsid w:val="008B1223"/>
    <w:rsid w:val="008B1395"/>
    <w:rsid w:val="008B13F2"/>
    <w:rsid w:val="008B17E3"/>
    <w:rsid w:val="008B1EED"/>
    <w:rsid w:val="008B2120"/>
    <w:rsid w:val="008B22FB"/>
    <w:rsid w:val="008B2342"/>
    <w:rsid w:val="008B236D"/>
    <w:rsid w:val="008B2765"/>
    <w:rsid w:val="008B28E2"/>
    <w:rsid w:val="008B2BAE"/>
    <w:rsid w:val="008B2CD0"/>
    <w:rsid w:val="008B2E2F"/>
    <w:rsid w:val="008B370C"/>
    <w:rsid w:val="008B3718"/>
    <w:rsid w:val="008B37C2"/>
    <w:rsid w:val="008B475E"/>
    <w:rsid w:val="008B4A0C"/>
    <w:rsid w:val="008B4F39"/>
    <w:rsid w:val="008B504A"/>
    <w:rsid w:val="008B5190"/>
    <w:rsid w:val="008B5342"/>
    <w:rsid w:val="008B53A0"/>
    <w:rsid w:val="008B54BA"/>
    <w:rsid w:val="008B5AE0"/>
    <w:rsid w:val="008B614D"/>
    <w:rsid w:val="008B6489"/>
    <w:rsid w:val="008B69D6"/>
    <w:rsid w:val="008B6B2F"/>
    <w:rsid w:val="008B75EB"/>
    <w:rsid w:val="008B7787"/>
    <w:rsid w:val="008B77DE"/>
    <w:rsid w:val="008B783A"/>
    <w:rsid w:val="008B7C7A"/>
    <w:rsid w:val="008C0034"/>
    <w:rsid w:val="008C0081"/>
    <w:rsid w:val="008C0307"/>
    <w:rsid w:val="008C0403"/>
    <w:rsid w:val="008C0467"/>
    <w:rsid w:val="008C0B8B"/>
    <w:rsid w:val="008C0EBB"/>
    <w:rsid w:val="008C1019"/>
    <w:rsid w:val="008C1400"/>
    <w:rsid w:val="008C16AD"/>
    <w:rsid w:val="008C19EB"/>
    <w:rsid w:val="008C1E00"/>
    <w:rsid w:val="008C2203"/>
    <w:rsid w:val="008C2673"/>
    <w:rsid w:val="008C2BBA"/>
    <w:rsid w:val="008C2EB5"/>
    <w:rsid w:val="008C2F00"/>
    <w:rsid w:val="008C2F20"/>
    <w:rsid w:val="008C34C5"/>
    <w:rsid w:val="008C371F"/>
    <w:rsid w:val="008C37F4"/>
    <w:rsid w:val="008C3E49"/>
    <w:rsid w:val="008C3E98"/>
    <w:rsid w:val="008C4321"/>
    <w:rsid w:val="008C44D2"/>
    <w:rsid w:val="008C47BA"/>
    <w:rsid w:val="008C49B7"/>
    <w:rsid w:val="008C4B46"/>
    <w:rsid w:val="008C4B5B"/>
    <w:rsid w:val="008C50FE"/>
    <w:rsid w:val="008C5709"/>
    <w:rsid w:val="008C581D"/>
    <w:rsid w:val="008C5864"/>
    <w:rsid w:val="008C5AC5"/>
    <w:rsid w:val="008C5BDE"/>
    <w:rsid w:val="008C631C"/>
    <w:rsid w:val="008C66B8"/>
    <w:rsid w:val="008C6DB2"/>
    <w:rsid w:val="008C6E36"/>
    <w:rsid w:val="008C6F3A"/>
    <w:rsid w:val="008C7204"/>
    <w:rsid w:val="008C7580"/>
    <w:rsid w:val="008C7685"/>
    <w:rsid w:val="008C778A"/>
    <w:rsid w:val="008C7BEA"/>
    <w:rsid w:val="008C7DE5"/>
    <w:rsid w:val="008C7E23"/>
    <w:rsid w:val="008D0191"/>
    <w:rsid w:val="008D01BB"/>
    <w:rsid w:val="008D02BD"/>
    <w:rsid w:val="008D0859"/>
    <w:rsid w:val="008D0860"/>
    <w:rsid w:val="008D0939"/>
    <w:rsid w:val="008D0C4C"/>
    <w:rsid w:val="008D0D7F"/>
    <w:rsid w:val="008D0E51"/>
    <w:rsid w:val="008D1055"/>
    <w:rsid w:val="008D1408"/>
    <w:rsid w:val="008D1429"/>
    <w:rsid w:val="008D16AD"/>
    <w:rsid w:val="008D1733"/>
    <w:rsid w:val="008D18E3"/>
    <w:rsid w:val="008D1ACB"/>
    <w:rsid w:val="008D2090"/>
    <w:rsid w:val="008D20F2"/>
    <w:rsid w:val="008D2113"/>
    <w:rsid w:val="008D2288"/>
    <w:rsid w:val="008D2632"/>
    <w:rsid w:val="008D27CA"/>
    <w:rsid w:val="008D280D"/>
    <w:rsid w:val="008D28AA"/>
    <w:rsid w:val="008D28AC"/>
    <w:rsid w:val="008D2D38"/>
    <w:rsid w:val="008D2E97"/>
    <w:rsid w:val="008D2FE8"/>
    <w:rsid w:val="008D3532"/>
    <w:rsid w:val="008D3737"/>
    <w:rsid w:val="008D3966"/>
    <w:rsid w:val="008D43D3"/>
    <w:rsid w:val="008D459C"/>
    <w:rsid w:val="008D4778"/>
    <w:rsid w:val="008D4A28"/>
    <w:rsid w:val="008D549D"/>
    <w:rsid w:val="008D5A73"/>
    <w:rsid w:val="008D6193"/>
    <w:rsid w:val="008D67DB"/>
    <w:rsid w:val="008D6DB8"/>
    <w:rsid w:val="008D72CD"/>
    <w:rsid w:val="008D7434"/>
    <w:rsid w:val="008D7929"/>
    <w:rsid w:val="008D7D29"/>
    <w:rsid w:val="008D7E39"/>
    <w:rsid w:val="008D7EF0"/>
    <w:rsid w:val="008E02C3"/>
    <w:rsid w:val="008E0579"/>
    <w:rsid w:val="008E0C00"/>
    <w:rsid w:val="008E15E8"/>
    <w:rsid w:val="008E1639"/>
    <w:rsid w:val="008E1A6A"/>
    <w:rsid w:val="008E1E59"/>
    <w:rsid w:val="008E202A"/>
    <w:rsid w:val="008E24C5"/>
    <w:rsid w:val="008E2A7A"/>
    <w:rsid w:val="008E2C84"/>
    <w:rsid w:val="008E2EAA"/>
    <w:rsid w:val="008E2ED4"/>
    <w:rsid w:val="008E31D2"/>
    <w:rsid w:val="008E36C3"/>
    <w:rsid w:val="008E3FC9"/>
    <w:rsid w:val="008E4085"/>
    <w:rsid w:val="008E42CA"/>
    <w:rsid w:val="008E43DA"/>
    <w:rsid w:val="008E43E3"/>
    <w:rsid w:val="008E4433"/>
    <w:rsid w:val="008E4661"/>
    <w:rsid w:val="008E48DA"/>
    <w:rsid w:val="008E48F9"/>
    <w:rsid w:val="008E4A8E"/>
    <w:rsid w:val="008E53CE"/>
    <w:rsid w:val="008E5629"/>
    <w:rsid w:val="008E5675"/>
    <w:rsid w:val="008E58E5"/>
    <w:rsid w:val="008E5C15"/>
    <w:rsid w:val="008E5CF7"/>
    <w:rsid w:val="008E5F8A"/>
    <w:rsid w:val="008E5FA4"/>
    <w:rsid w:val="008E6158"/>
    <w:rsid w:val="008E65FB"/>
    <w:rsid w:val="008E66FF"/>
    <w:rsid w:val="008E6E8F"/>
    <w:rsid w:val="008E6E95"/>
    <w:rsid w:val="008E6F2A"/>
    <w:rsid w:val="008E7AAA"/>
    <w:rsid w:val="008E7BAE"/>
    <w:rsid w:val="008E7E86"/>
    <w:rsid w:val="008F002A"/>
    <w:rsid w:val="008F027F"/>
    <w:rsid w:val="008F0BE0"/>
    <w:rsid w:val="008F1066"/>
    <w:rsid w:val="008F10AC"/>
    <w:rsid w:val="008F10E8"/>
    <w:rsid w:val="008F125C"/>
    <w:rsid w:val="008F1BEA"/>
    <w:rsid w:val="008F1DE9"/>
    <w:rsid w:val="008F1FBE"/>
    <w:rsid w:val="008F21D2"/>
    <w:rsid w:val="008F2341"/>
    <w:rsid w:val="008F23B9"/>
    <w:rsid w:val="008F2B75"/>
    <w:rsid w:val="008F2CB2"/>
    <w:rsid w:val="008F3059"/>
    <w:rsid w:val="008F3359"/>
    <w:rsid w:val="008F33AC"/>
    <w:rsid w:val="008F3881"/>
    <w:rsid w:val="008F3BAA"/>
    <w:rsid w:val="008F4027"/>
    <w:rsid w:val="008F43F8"/>
    <w:rsid w:val="008F44B6"/>
    <w:rsid w:val="008F47C8"/>
    <w:rsid w:val="008F4CC4"/>
    <w:rsid w:val="008F5195"/>
    <w:rsid w:val="008F540A"/>
    <w:rsid w:val="008F543D"/>
    <w:rsid w:val="008F5465"/>
    <w:rsid w:val="008F5C88"/>
    <w:rsid w:val="008F699E"/>
    <w:rsid w:val="008F6DBD"/>
    <w:rsid w:val="008F6F45"/>
    <w:rsid w:val="008F7033"/>
    <w:rsid w:val="008F73C1"/>
    <w:rsid w:val="009001CF"/>
    <w:rsid w:val="00900500"/>
    <w:rsid w:val="00900D55"/>
    <w:rsid w:val="00900FC8"/>
    <w:rsid w:val="0090195A"/>
    <w:rsid w:val="00901ADA"/>
    <w:rsid w:val="00901B81"/>
    <w:rsid w:val="00901CEE"/>
    <w:rsid w:val="00901E32"/>
    <w:rsid w:val="00901FE6"/>
    <w:rsid w:val="009021CF"/>
    <w:rsid w:val="00902241"/>
    <w:rsid w:val="009024E2"/>
    <w:rsid w:val="0090258C"/>
    <w:rsid w:val="00902A69"/>
    <w:rsid w:val="00902B28"/>
    <w:rsid w:val="00902BC3"/>
    <w:rsid w:val="00902BD9"/>
    <w:rsid w:val="00903465"/>
    <w:rsid w:val="0090367B"/>
    <w:rsid w:val="00903794"/>
    <w:rsid w:val="00903979"/>
    <w:rsid w:val="00903D97"/>
    <w:rsid w:val="00903DDD"/>
    <w:rsid w:val="00903FF4"/>
    <w:rsid w:val="00904D7B"/>
    <w:rsid w:val="00905550"/>
    <w:rsid w:val="00905B0C"/>
    <w:rsid w:val="00905CC8"/>
    <w:rsid w:val="0090675E"/>
    <w:rsid w:val="00906B73"/>
    <w:rsid w:val="00907108"/>
    <w:rsid w:val="00907474"/>
    <w:rsid w:val="0090751D"/>
    <w:rsid w:val="0090757F"/>
    <w:rsid w:val="009076C6"/>
    <w:rsid w:val="009077CD"/>
    <w:rsid w:val="00907D5C"/>
    <w:rsid w:val="00907DD5"/>
    <w:rsid w:val="00907EA5"/>
    <w:rsid w:val="00907FCD"/>
    <w:rsid w:val="00907FE6"/>
    <w:rsid w:val="00910117"/>
    <w:rsid w:val="00910158"/>
    <w:rsid w:val="0091023A"/>
    <w:rsid w:val="009102F5"/>
    <w:rsid w:val="00910883"/>
    <w:rsid w:val="00910D34"/>
    <w:rsid w:val="00910F3B"/>
    <w:rsid w:val="00911004"/>
    <w:rsid w:val="009111A1"/>
    <w:rsid w:val="009112FC"/>
    <w:rsid w:val="00911340"/>
    <w:rsid w:val="00911937"/>
    <w:rsid w:val="00911CE0"/>
    <w:rsid w:val="00912102"/>
    <w:rsid w:val="009124F8"/>
    <w:rsid w:val="00912665"/>
    <w:rsid w:val="00912900"/>
    <w:rsid w:val="00912A54"/>
    <w:rsid w:val="00912DD6"/>
    <w:rsid w:val="00913418"/>
    <w:rsid w:val="00913821"/>
    <w:rsid w:val="00914123"/>
    <w:rsid w:val="009141EE"/>
    <w:rsid w:val="0091424E"/>
    <w:rsid w:val="0091437B"/>
    <w:rsid w:val="0091442C"/>
    <w:rsid w:val="00914C48"/>
    <w:rsid w:val="00914D8E"/>
    <w:rsid w:val="00914E1C"/>
    <w:rsid w:val="009153BE"/>
    <w:rsid w:val="00915528"/>
    <w:rsid w:val="009155F8"/>
    <w:rsid w:val="00915A17"/>
    <w:rsid w:val="00915C52"/>
    <w:rsid w:val="00915DD7"/>
    <w:rsid w:val="00915DFF"/>
    <w:rsid w:val="009164D9"/>
    <w:rsid w:val="009164DD"/>
    <w:rsid w:val="00916CFA"/>
    <w:rsid w:val="00916DC7"/>
    <w:rsid w:val="00916DF0"/>
    <w:rsid w:val="00917483"/>
    <w:rsid w:val="009177B2"/>
    <w:rsid w:val="00920730"/>
    <w:rsid w:val="00920FA0"/>
    <w:rsid w:val="00921106"/>
    <w:rsid w:val="00921134"/>
    <w:rsid w:val="009215E0"/>
    <w:rsid w:val="00921B77"/>
    <w:rsid w:val="00921B83"/>
    <w:rsid w:val="009220B9"/>
    <w:rsid w:val="00922674"/>
    <w:rsid w:val="009227AC"/>
    <w:rsid w:val="00922823"/>
    <w:rsid w:val="00922C63"/>
    <w:rsid w:val="00923215"/>
    <w:rsid w:val="009233F6"/>
    <w:rsid w:val="00923570"/>
    <w:rsid w:val="00923834"/>
    <w:rsid w:val="00923B21"/>
    <w:rsid w:val="00923D4F"/>
    <w:rsid w:val="009242E4"/>
    <w:rsid w:val="00924653"/>
    <w:rsid w:val="00924761"/>
    <w:rsid w:val="00924C39"/>
    <w:rsid w:val="00924CB0"/>
    <w:rsid w:val="00924DCA"/>
    <w:rsid w:val="00925005"/>
    <w:rsid w:val="00925086"/>
    <w:rsid w:val="0092578E"/>
    <w:rsid w:val="009263E4"/>
    <w:rsid w:val="009269A4"/>
    <w:rsid w:val="00926A54"/>
    <w:rsid w:val="00926DA1"/>
    <w:rsid w:val="00926E46"/>
    <w:rsid w:val="0092704E"/>
    <w:rsid w:val="0092720A"/>
    <w:rsid w:val="0092745B"/>
    <w:rsid w:val="0092773F"/>
    <w:rsid w:val="00927FCD"/>
    <w:rsid w:val="00930046"/>
    <w:rsid w:val="00930149"/>
    <w:rsid w:val="009301CD"/>
    <w:rsid w:val="00930F98"/>
    <w:rsid w:val="0093161D"/>
    <w:rsid w:val="00931AFD"/>
    <w:rsid w:val="00931C08"/>
    <w:rsid w:val="00931ECD"/>
    <w:rsid w:val="009327EB"/>
    <w:rsid w:val="00932B44"/>
    <w:rsid w:val="00932D64"/>
    <w:rsid w:val="00932D8E"/>
    <w:rsid w:val="00932F6E"/>
    <w:rsid w:val="009330F7"/>
    <w:rsid w:val="00933113"/>
    <w:rsid w:val="00933649"/>
    <w:rsid w:val="00933C40"/>
    <w:rsid w:val="00933D48"/>
    <w:rsid w:val="009346CC"/>
    <w:rsid w:val="009346DF"/>
    <w:rsid w:val="00934969"/>
    <w:rsid w:val="00934D99"/>
    <w:rsid w:val="00934DB6"/>
    <w:rsid w:val="00934E09"/>
    <w:rsid w:val="00935206"/>
    <w:rsid w:val="009352A9"/>
    <w:rsid w:val="009363C9"/>
    <w:rsid w:val="00936664"/>
    <w:rsid w:val="00936B44"/>
    <w:rsid w:val="00937122"/>
    <w:rsid w:val="009376EC"/>
    <w:rsid w:val="00940288"/>
    <w:rsid w:val="0094030F"/>
    <w:rsid w:val="00940577"/>
    <w:rsid w:val="00940E58"/>
    <w:rsid w:val="009410A9"/>
    <w:rsid w:val="00941186"/>
    <w:rsid w:val="0094156A"/>
    <w:rsid w:val="0094181E"/>
    <w:rsid w:val="00941CCC"/>
    <w:rsid w:val="00941DF4"/>
    <w:rsid w:val="00941E8C"/>
    <w:rsid w:val="0094218F"/>
    <w:rsid w:val="009427E4"/>
    <w:rsid w:val="00942802"/>
    <w:rsid w:val="00942911"/>
    <w:rsid w:val="00942A24"/>
    <w:rsid w:val="009437FC"/>
    <w:rsid w:val="00943A91"/>
    <w:rsid w:val="00943C3E"/>
    <w:rsid w:val="00943C7B"/>
    <w:rsid w:val="00943E62"/>
    <w:rsid w:val="00943FE1"/>
    <w:rsid w:val="00944378"/>
    <w:rsid w:val="009448DE"/>
    <w:rsid w:val="00944C02"/>
    <w:rsid w:val="00944DA6"/>
    <w:rsid w:val="009451C2"/>
    <w:rsid w:val="009452F0"/>
    <w:rsid w:val="00945352"/>
    <w:rsid w:val="009459C8"/>
    <w:rsid w:val="00945A75"/>
    <w:rsid w:val="0094652F"/>
    <w:rsid w:val="0094660D"/>
    <w:rsid w:val="0094669D"/>
    <w:rsid w:val="00946AC5"/>
    <w:rsid w:val="00946BB3"/>
    <w:rsid w:val="00946FB7"/>
    <w:rsid w:val="009470A3"/>
    <w:rsid w:val="00947A3E"/>
    <w:rsid w:val="00947A60"/>
    <w:rsid w:val="00947A9F"/>
    <w:rsid w:val="00950117"/>
    <w:rsid w:val="00950690"/>
    <w:rsid w:val="00950A72"/>
    <w:rsid w:val="00950F41"/>
    <w:rsid w:val="00951139"/>
    <w:rsid w:val="0095172B"/>
    <w:rsid w:val="009519CC"/>
    <w:rsid w:val="009519D3"/>
    <w:rsid w:val="00951F00"/>
    <w:rsid w:val="009526FD"/>
    <w:rsid w:val="00952C50"/>
    <w:rsid w:val="00952CB2"/>
    <w:rsid w:val="00952DA7"/>
    <w:rsid w:val="009536A4"/>
    <w:rsid w:val="00953AD7"/>
    <w:rsid w:val="00953AD9"/>
    <w:rsid w:val="009541BB"/>
    <w:rsid w:val="0095442B"/>
    <w:rsid w:val="0095486F"/>
    <w:rsid w:val="00954FEE"/>
    <w:rsid w:val="0095514A"/>
    <w:rsid w:val="0095532B"/>
    <w:rsid w:val="009556FD"/>
    <w:rsid w:val="009557A4"/>
    <w:rsid w:val="009557BD"/>
    <w:rsid w:val="00955803"/>
    <w:rsid w:val="00955885"/>
    <w:rsid w:val="00955A85"/>
    <w:rsid w:val="0095619D"/>
    <w:rsid w:val="009562FD"/>
    <w:rsid w:val="00956A88"/>
    <w:rsid w:val="00956C96"/>
    <w:rsid w:val="0095702E"/>
    <w:rsid w:val="009573D9"/>
    <w:rsid w:val="009575C0"/>
    <w:rsid w:val="0095782C"/>
    <w:rsid w:val="00957DAC"/>
    <w:rsid w:val="00960005"/>
    <w:rsid w:val="009605C2"/>
    <w:rsid w:val="009607A4"/>
    <w:rsid w:val="0096090B"/>
    <w:rsid w:val="00960C06"/>
    <w:rsid w:val="00960DA7"/>
    <w:rsid w:val="00960E36"/>
    <w:rsid w:val="00960E4A"/>
    <w:rsid w:val="00960FA2"/>
    <w:rsid w:val="00961122"/>
    <w:rsid w:val="009612A9"/>
    <w:rsid w:val="0096159F"/>
    <w:rsid w:val="00961799"/>
    <w:rsid w:val="009617D6"/>
    <w:rsid w:val="0096180B"/>
    <w:rsid w:val="00961B03"/>
    <w:rsid w:val="0096224D"/>
    <w:rsid w:val="0096230C"/>
    <w:rsid w:val="009629A7"/>
    <w:rsid w:val="00962BEE"/>
    <w:rsid w:val="009631BD"/>
    <w:rsid w:val="00963204"/>
    <w:rsid w:val="00963250"/>
    <w:rsid w:val="009632B4"/>
    <w:rsid w:val="009635AC"/>
    <w:rsid w:val="00963A0E"/>
    <w:rsid w:val="00963E54"/>
    <w:rsid w:val="00963F0B"/>
    <w:rsid w:val="009648C5"/>
    <w:rsid w:val="009649D8"/>
    <w:rsid w:val="00964D93"/>
    <w:rsid w:val="00965307"/>
    <w:rsid w:val="0096548F"/>
    <w:rsid w:val="00965628"/>
    <w:rsid w:val="00965ACC"/>
    <w:rsid w:val="00965B15"/>
    <w:rsid w:val="00965C64"/>
    <w:rsid w:val="009661E0"/>
    <w:rsid w:val="00966304"/>
    <w:rsid w:val="00966589"/>
    <w:rsid w:val="00966929"/>
    <w:rsid w:val="00966F22"/>
    <w:rsid w:val="0096734E"/>
    <w:rsid w:val="00967B96"/>
    <w:rsid w:val="00967CAD"/>
    <w:rsid w:val="00967DB9"/>
    <w:rsid w:val="009700C2"/>
    <w:rsid w:val="009700E5"/>
    <w:rsid w:val="00970318"/>
    <w:rsid w:val="00970418"/>
    <w:rsid w:val="00970746"/>
    <w:rsid w:val="00971168"/>
    <w:rsid w:val="009711AB"/>
    <w:rsid w:val="00971259"/>
    <w:rsid w:val="00971390"/>
    <w:rsid w:val="009715F8"/>
    <w:rsid w:val="0097185C"/>
    <w:rsid w:val="00971912"/>
    <w:rsid w:val="00971939"/>
    <w:rsid w:val="009719FC"/>
    <w:rsid w:val="00971F5B"/>
    <w:rsid w:val="009721F1"/>
    <w:rsid w:val="0097325A"/>
    <w:rsid w:val="0097382C"/>
    <w:rsid w:val="00973A4B"/>
    <w:rsid w:val="00973FE0"/>
    <w:rsid w:val="00974115"/>
    <w:rsid w:val="00974168"/>
    <w:rsid w:val="009741FB"/>
    <w:rsid w:val="00974241"/>
    <w:rsid w:val="00974821"/>
    <w:rsid w:val="0097569E"/>
    <w:rsid w:val="0097578D"/>
    <w:rsid w:val="00975794"/>
    <w:rsid w:val="009758ED"/>
    <w:rsid w:val="009759EF"/>
    <w:rsid w:val="00975FED"/>
    <w:rsid w:val="00976371"/>
    <w:rsid w:val="009765B3"/>
    <w:rsid w:val="00976A1B"/>
    <w:rsid w:val="00976B64"/>
    <w:rsid w:val="00976C3C"/>
    <w:rsid w:val="00976F45"/>
    <w:rsid w:val="009775A5"/>
    <w:rsid w:val="009778C6"/>
    <w:rsid w:val="00977908"/>
    <w:rsid w:val="00977D37"/>
    <w:rsid w:val="00977ECD"/>
    <w:rsid w:val="009801F6"/>
    <w:rsid w:val="009801FF"/>
    <w:rsid w:val="00980994"/>
    <w:rsid w:val="009809A9"/>
    <w:rsid w:val="00981332"/>
    <w:rsid w:val="00981FAC"/>
    <w:rsid w:val="009828D7"/>
    <w:rsid w:val="00982A1A"/>
    <w:rsid w:val="00982A1C"/>
    <w:rsid w:val="0098309B"/>
    <w:rsid w:val="009834A1"/>
    <w:rsid w:val="009834BA"/>
    <w:rsid w:val="0098374D"/>
    <w:rsid w:val="00983CC4"/>
    <w:rsid w:val="00983F19"/>
    <w:rsid w:val="009840D9"/>
    <w:rsid w:val="00984115"/>
    <w:rsid w:val="0098463D"/>
    <w:rsid w:val="0098513D"/>
    <w:rsid w:val="00985253"/>
    <w:rsid w:val="009852AD"/>
    <w:rsid w:val="009852E9"/>
    <w:rsid w:val="009853EE"/>
    <w:rsid w:val="009858AF"/>
    <w:rsid w:val="009861C9"/>
    <w:rsid w:val="0098635F"/>
    <w:rsid w:val="00986A2D"/>
    <w:rsid w:val="0098734A"/>
    <w:rsid w:val="00987F16"/>
    <w:rsid w:val="0099022B"/>
    <w:rsid w:val="009902A1"/>
    <w:rsid w:val="0099044F"/>
    <w:rsid w:val="00990BC4"/>
    <w:rsid w:val="00990C68"/>
    <w:rsid w:val="00990DAD"/>
    <w:rsid w:val="00991418"/>
    <w:rsid w:val="0099190B"/>
    <w:rsid w:val="00991A4E"/>
    <w:rsid w:val="00991BCE"/>
    <w:rsid w:val="0099214A"/>
    <w:rsid w:val="009925F6"/>
    <w:rsid w:val="00992D08"/>
    <w:rsid w:val="009933C2"/>
    <w:rsid w:val="00993407"/>
    <w:rsid w:val="00993A7E"/>
    <w:rsid w:val="00993ACE"/>
    <w:rsid w:val="00993D37"/>
    <w:rsid w:val="00993DB1"/>
    <w:rsid w:val="00994103"/>
    <w:rsid w:val="00994448"/>
    <w:rsid w:val="009945F1"/>
    <w:rsid w:val="00994B17"/>
    <w:rsid w:val="00994C2A"/>
    <w:rsid w:val="00995424"/>
    <w:rsid w:val="0099571E"/>
    <w:rsid w:val="00995753"/>
    <w:rsid w:val="00996342"/>
    <w:rsid w:val="00996363"/>
    <w:rsid w:val="00996993"/>
    <w:rsid w:val="00996AA3"/>
    <w:rsid w:val="00997102"/>
    <w:rsid w:val="009972BD"/>
    <w:rsid w:val="00997505"/>
    <w:rsid w:val="00997E32"/>
    <w:rsid w:val="009A00BB"/>
    <w:rsid w:val="009A057E"/>
    <w:rsid w:val="009A0C16"/>
    <w:rsid w:val="009A0DB7"/>
    <w:rsid w:val="009A1537"/>
    <w:rsid w:val="009A232A"/>
    <w:rsid w:val="009A2352"/>
    <w:rsid w:val="009A24A8"/>
    <w:rsid w:val="009A24E3"/>
    <w:rsid w:val="009A26C6"/>
    <w:rsid w:val="009A272D"/>
    <w:rsid w:val="009A2BA2"/>
    <w:rsid w:val="009A3195"/>
    <w:rsid w:val="009A37B4"/>
    <w:rsid w:val="009A38CC"/>
    <w:rsid w:val="009A3E9D"/>
    <w:rsid w:val="009A42B7"/>
    <w:rsid w:val="009A45EA"/>
    <w:rsid w:val="009A4946"/>
    <w:rsid w:val="009A4C47"/>
    <w:rsid w:val="009A528D"/>
    <w:rsid w:val="009A54BD"/>
    <w:rsid w:val="009A5849"/>
    <w:rsid w:val="009A60CD"/>
    <w:rsid w:val="009A6129"/>
    <w:rsid w:val="009A61D3"/>
    <w:rsid w:val="009A630C"/>
    <w:rsid w:val="009A6372"/>
    <w:rsid w:val="009A67B6"/>
    <w:rsid w:val="009A6B39"/>
    <w:rsid w:val="009A71A6"/>
    <w:rsid w:val="009A71AA"/>
    <w:rsid w:val="009A7488"/>
    <w:rsid w:val="009A7685"/>
    <w:rsid w:val="009A773D"/>
    <w:rsid w:val="009B01A5"/>
    <w:rsid w:val="009B0624"/>
    <w:rsid w:val="009B06BF"/>
    <w:rsid w:val="009B0835"/>
    <w:rsid w:val="009B0B07"/>
    <w:rsid w:val="009B0C28"/>
    <w:rsid w:val="009B0EAC"/>
    <w:rsid w:val="009B0F99"/>
    <w:rsid w:val="009B1197"/>
    <w:rsid w:val="009B128F"/>
    <w:rsid w:val="009B140D"/>
    <w:rsid w:val="009B150D"/>
    <w:rsid w:val="009B1969"/>
    <w:rsid w:val="009B1979"/>
    <w:rsid w:val="009B1AEE"/>
    <w:rsid w:val="009B26D3"/>
    <w:rsid w:val="009B2BAF"/>
    <w:rsid w:val="009B2EA7"/>
    <w:rsid w:val="009B3202"/>
    <w:rsid w:val="009B33F3"/>
    <w:rsid w:val="009B40BE"/>
    <w:rsid w:val="009B43BE"/>
    <w:rsid w:val="009B44EE"/>
    <w:rsid w:val="009B4B83"/>
    <w:rsid w:val="009B4E0A"/>
    <w:rsid w:val="009B4F3F"/>
    <w:rsid w:val="009B534D"/>
    <w:rsid w:val="009B5465"/>
    <w:rsid w:val="009B5872"/>
    <w:rsid w:val="009B5962"/>
    <w:rsid w:val="009B65C2"/>
    <w:rsid w:val="009B6761"/>
    <w:rsid w:val="009B68B0"/>
    <w:rsid w:val="009B6C09"/>
    <w:rsid w:val="009B6CD7"/>
    <w:rsid w:val="009B6E38"/>
    <w:rsid w:val="009B7293"/>
    <w:rsid w:val="009B7E47"/>
    <w:rsid w:val="009C0137"/>
    <w:rsid w:val="009C01DB"/>
    <w:rsid w:val="009C05EB"/>
    <w:rsid w:val="009C07F4"/>
    <w:rsid w:val="009C0B0C"/>
    <w:rsid w:val="009C13A8"/>
    <w:rsid w:val="009C1B36"/>
    <w:rsid w:val="009C1BB7"/>
    <w:rsid w:val="009C1D14"/>
    <w:rsid w:val="009C1EB1"/>
    <w:rsid w:val="009C2806"/>
    <w:rsid w:val="009C2D45"/>
    <w:rsid w:val="009C3230"/>
    <w:rsid w:val="009C32A1"/>
    <w:rsid w:val="009C3B70"/>
    <w:rsid w:val="009C3D3F"/>
    <w:rsid w:val="009C41FE"/>
    <w:rsid w:val="009C48A3"/>
    <w:rsid w:val="009C4AA0"/>
    <w:rsid w:val="009C4BF6"/>
    <w:rsid w:val="009C59C7"/>
    <w:rsid w:val="009C5A0C"/>
    <w:rsid w:val="009C6270"/>
    <w:rsid w:val="009C686C"/>
    <w:rsid w:val="009C68D4"/>
    <w:rsid w:val="009C6D09"/>
    <w:rsid w:val="009C6D19"/>
    <w:rsid w:val="009C6F49"/>
    <w:rsid w:val="009C7377"/>
    <w:rsid w:val="009C7D86"/>
    <w:rsid w:val="009D027E"/>
    <w:rsid w:val="009D08FC"/>
    <w:rsid w:val="009D0ED7"/>
    <w:rsid w:val="009D11FB"/>
    <w:rsid w:val="009D12FB"/>
    <w:rsid w:val="009D1633"/>
    <w:rsid w:val="009D20DC"/>
    <w:rsid w:val="009D217F"/>
    <w:rsid w:val="009D25CC"/>
    <w:rsid w:val="009D2ECE"/>
    <w:rsid w:val="009D3E3B"/>
    <w:rsid w:val="009D46A8"/>
    <w:rsid w:val="009D4749"/>
    <w:rsid w:val="009D48D7"/>
    <w:rsid w:val="009D50AE"/>
    <w:rsid w:val="009D550C"/>
    <w:rsid w:val="009D5709"/>
    <w:rsid w:val="009D5CF3"/>
    <w:rsid w:val="009D5FBC"/>
    <w:rsid w:val="009D63B9"/>
    <w:rsid w:val="009D6D5A"/>
    <w:rsid w:val="009D781E"/>
    <w:rsid w:val="009D7A03"/>
    <w:rsid w:val="009D7A2D"/>
    <w:rsid w:val="009D7AE5"/>
    <w:rsid w:val="009D7FC3"/>
    <w:rsid w:val="009E02AA"/>
    <w:rsid w:val="009E0577"/>
    <w:rsid w:val="009E0781"/>
    <w:rsid w:val="009E0A34"/>
    <w:rsid w:val="009E0E2D"/>
    <w:rsid w:val="009E160E"/>
    <w:rsid w:val="009E1F2C"/>
    <w:rsid w:val="009E2730"/>
    <w:rsid w:val="009E2735"/>
    <w:rsid w:val="009E27D4"/>
    <w:rsid w:val="009E2DA7"/>
    <w:rsid w:val="009E30BC"/>
    <w:rsid w:val="009E3175"/>
    <w:rsid w:val="009E348E"/>
    <w:rsid w:val="009E363D"/>
    <w:rsid w:val="009E3B80"/>
    <w:rsid w:val="009E45B9"/>
    <w:rsid w:val="009E480E"/>
    <w:rsid w:val="009E505A"/>
    <w:rsid w:val="009E532D"/>
    <w:rsid w:val="009E5BBE"/>
    <w:rsid w:val="009E5C61"/>
    <w:rsid w:val="009E5CAB"/>
    <w:rsid w:val="009E5EA8"/>
    <w:rsid w:val="009E5F61"/>
    <w:rsid w:val="009E6127"/>
    <w:rsid w:val="009E62F7"/>
    <w:rsid w:val="009E6325"/>
    <w:rsid w:val="009E636F"/>
    <w:rsid w:val="009E67B2"/>
    <w:rsid w:val="009E75D6"/>
    <w:rsid w:val="009E7B5A"/>
    <w:rsid w:val="009E7CCE"/>
    <w:rsid w:val="009E7E3F"/>
    <w:rsid w:val="009F031D"/>
    <w:rsid w:val="009F04D8"/>
    <w:rsid w:val="009F05D3"/>
    <w:rsid w:val="009F0DC7"/>
    <w:rsid w:val="009F1042"/>
    <w:rsid w:val="009F1A14"/>
    <w:rsid w:val="009F1AD7"/>
    <w:rsid w:val="009F1B58"/>
    <w:rsid w:val="009F1BA8"/>
    <w:rsid w:val="009F1D72"/>
    <w:rsid w:val="009F1D9E"/>
    <w:rsid w:val="009F20AC"/>
    <w:rsid w:val="009F28B8"/>
    <w:rsid w:val="009F292B"/>
    <w:rsid w:val="009F29D9"/>
    <w:rsid w:val="009F2A2F"/>
    <w:rsid w:val="009F2A7E"/>
    <w:rsid w:val="009F2C65"/>
    <w:rsid w:val="009F2DEC"/>
    <w:rsid w:val="009F3032"/>
    <w:rsid w:val="009F3D7B"/>
    <w:rsid w:val="009F3F98"/>
    <w:rsid w:val="009F4604"/>
    <w:rsid w:val="009F4ED0"/>
    <w:rsid w:val="009F4FD5"/>
    <w:rsid w:val="009F5219"/>
    <w:rsid w:val="009F582F"/>
    <w:rsid w:val="009F5B51"/>
    <w:rsid w:val="009F63BF"/>
    <w:rsid w:val="009F6586"/>
    <w:rsid w:val="009F661A"/>
    <w:rsid w:val="009F6A47"/>
    <w:rsid w:val="009F704D"/>
    <w:rsid w:val="009F71FB"/>
    <w:rsid w:val="009F7715"/>
    <w:rsid w:val="009F77BE"/>
    <w:rsid w:val="009F7970"/>
    <w:rsid w:val="009F7A76"/>
    <w:rsid w:val="009F7D55"/>
    <w:rsid w:val="00A0027A"/>
    <w:rsid w:val="00A0035C"/>
    <w:rsid w:val="00A007A3"/>
    <w:rsid w:val="00A009B1"/>
    <w:rsid w:val="00A00B8D"/>
    <w:rsid w:val="00A010CD"/>
    <w:rsid w:val="00A010E9"/>
    <w:rsid w:val="00A01467"/>
    <w:rsid w:val="00A01616"/>
    <w:rsid w:val="00A01D96"/>
    <w:rsid w:val="00A024E2"/>
    <w:rsid w:val="00A0262B"/>
    <w:rsid w:val="00A02871"/>
    <w:rsid w:val="00A02BA5"/>
    <w:rsid w:val="00A0312C"/>
    <w:rsid w:val="00A039DB"/>
    <w:rsid w:val="00A03F26"/>
    <w:rsid w:val="00A03FC0"/>
    <w:rsid w:val="00A04538"/>
    <w:rsid w:val="00A0465B"/>
    <w:rsid w:val="00A04A84"/>
    <w:rsid w:val="00A04B41"/>
    <w:rsid w:val="00A04DA0"/>
    <w:rsid w:val="00A04EEE"/>
    <w:rsid w:val="00A04F71"/>
    <w:rsid w:val="00A053F6"/>
    <w:rsid w:val="00A056A8"/>
    <w:rsid w:val="00A057AC"/>
    <w:rsid w:val="00A05FD7"/>
    <w:rsid w:val="00A06071"/>
    <w:rsid w:val="00A060BE"/>
    <w:rsid w:val="00A061B7"/>
    <w:rsid w:val="00A067DF"/>
    <w:rsid w:val="00A06872"/>
    <w:rsid w:val="00A06966"/>
    <w:rsid w:val="00A06B16"/>
    <w:rsid w:val="00A06FDC"/>
    <w:rsid w:val="00A0717F"/>
    <w:rsid w:val="00A07368"/>
    <w:rsid w:val="00A0737F"/>
    <w:rsid w:val="00A074FC"/>
    <w:rsid w:val="00A076E9"/>
    <w:rsid w:val="00A07B07"/>
    <w:rsid w:val="00A07EA6"/>
    <w:rsid w:val="00A100D9"/>
    <w:rsid w:val="00A104A3"/>
    <w:rsid w:val="00A1086A"/>
    <w:rsid w:val="00A10A6A"/>
    <w:rsid w:val="00A10DBB"/>
    <w:rsid w:val="00A10DBC"/>
    <w:rsid w:val="00A11ABB"/>
    <w:rsid w:val="00A11C22"/>
    <w:rsid w:val="00A11CF8"/>
    <w:rsid w:val="00A11D7E"/>
    <w:rsid w:val="00A11F38"/>
    <w:rsid w:val="00A1234E"/>
    <w:rsid w:val="00A12F16"/>
    <w:rsid w:val="00A1302B"/>
    <w:rsid w:val="00A131A1"/>
    <w:rsid w:val="00A135FA"/>
    <w:rsid w:val="00A137BF"/>
    <w:rsid w:val="00A13B5B"/>
    <w:rsid w:val="00A13D7E"/>
    <w:rsid w:val="00A1402D"/>
    <w:rsid w:val="00A140EA"/>
    <w:rsid w:val="00A1410F"/>
    <w:rsid w:val="00A149F1"/>
    <w:rsid w:val="00A14B52"/>
    <w:rsid w:val="00A15237"/>
    <w:rsid w:val="00A15574"/>
    <w:rsid w:val="00A15591"/>
    <w:rsid w:val="00A1580C"/>
    <w:rsid w:val="00A15875"/>
    <w:rsid w:val="00A15A51"/>
    <w:rsid w:val="00A15ADE"/>
    <w:rsid w:val="00A164BB"/>
    <w:rsid w:val="00A164F5"/>
    <w:rsid w:val="00A167BE"/>
    <w:rsid w:val="00A16934"/>
    <w:rsid w:val="00A1697D"/>
    <w:rsid w:val="00A17670"/>
    <w:rsid w:val="00A1767C"/>
    <w:rsid w:val="00A179CE"/>
    <w:rsid w:val="00A17FC3"/>
    <w:rsid w:val="00A2029E"/>
    <w:rsid w:val="00A202B4"/>
    <w:rsid w:val="00A20377"/>
    <w:rsid w:val="00A2042B"/>
    <w:rsid w:val="00A20683"/>
    <w:rsid w:val="00A20792"/>
    <w:rsid w:val="00A20ADC"/>
    <w:rsid w:val="00A20F3E"/>
    <w:rsid w:val="00A21289"/>
    <w:rsid w:val="00A217B3"/>
    <w:rsid w:val="00A21EED"/>
    <w:rsid w:val="00A2267C"/>
    <w:rsid w:val="00A2268E"/>
    <w:rsid w:val="00A228D0"/>
    <w:rsid w:val="00A22CAD"/>
    <w:rsid w:val="00A2326C"/>
    <w:rsid w:val="00A23629"/>
    <w:rsid w:val="00A23858"/>
    <w:rsid w:val="00A23B2E"/>
    <w:rsid w:val="00A23D9E"/>
    <w:rsid w:val="00A23E40"/>
    <w:rsid w:val="00A24228"/>
    <w:rsid w:val="00A245CC"/>
    <w:rsid w:val="00A24EAB"/>
    <w:rsid w:val="00A25451"/>
    <w:rsid w:val="00A25707"/>
    <w:rsid w:val="00A25A47"/>
    <w:rsid w:val="00A26795"/>
    <w:rsid w:val="00A2691C"/>
    <w:rsid w:val="00A2692E"/>
    <w:rsid w:val="00A26A6C"/>
    <w:rsid w:val="00A26E69"/>
    <w:rsid w:val="00A26E85"/>
    <w:rsid w:val="00A2731C"/>
    <w:rsid w:val="00A276FC"/>
    <w:rsid w:val="00A279A2"/>
    <w:rsid w:val="00A279DD"/>
    <w:rsid w:val="00A27AFA"/>
    <w:rsid w:val="00A27B8C"/>
    <w:rsid w:val="00A27FDE"/>
    <w:rsid w:val="00A30601"/>
    <w:rsid w:val="00A306D2"/>
    <w:rsid w:val="00A30707"/>
    <w:rsid w:val="00A30A51"/>
    <w:rsid w:val="00A30F7C"/>
    <w:rsid w:val="00A30FD3"/>
    <w:rsid w:val="00A311B8"/>
    <w:rsid w:val="00A313A4"/>
    <w:rsid w:val="00A31939"/>
    <w:rsid w:val="00A31A84"/>
    <w:rsid w:val="00A31C80"/>
    <w:rsid w:val="00A320F8"/>
    <w:rsid w:val="00A322D5"/>
    <w:rsid w:val="00A32496"/>
    <w:rsid w:val="00A32546"/>
    <w:rsid w:val="00A326B6"/>
    <w:rsid w:val="00A327D5"/>
    <w:rsid w:val="00A32F53"/>
    <w:rsid w:val="00A33987"/>
    <w:rsid w:val="00A339E8"/>
    <w:rsid w:val="00A33B62"/>
    <w:rsid w:val="00A34100"/>
    <w:rsid w:val="00A34718"/>
    <w:rsid w:val="00A34ACE"/>
    <w:rsid w:val="00A34B7A"/>
    <w:rsid w:val="00A34BFF"/>
    <w:rsid w:val="00A34EBF"/>
    <w:rsid w:val="00A34F41"/>
    <w:rsid w:val="00A34F63"/>
    <w:rsid w:val="00A35196"/>
    <w:rsid w:val="00A3527D"/>
    <w:rsid w:val="00A356A2"/>
    <w:rsid w:val="00A35858"/>
    <w:rsid w:val="00A36167"/>
    <w:rsid w:val="00A3671B"/>
    <w:rsid w:val="00A36835"/>
    <w:rsid w:val="00A369B9"/>
    <w:rsid w:val="00A36D8E"/>
    <w:rsid w:val="00A371C2"/>
    <w:rsid w:val="00A37216"/>
    <w:rsid w:val="00A3744B"/>
    <w:rsid w:val="00A3745C"/>
    <w:rsid w:val="00A376E0"/>
    <w:rsid w:val="00A37AFB"/>
    <w:rsid w:val="00A37D91"/>
    <w:rsid w:val="00A411D4"/>
    <w:rsid w:val="00A41238"/>
    <w:rsid w:val="00A41743"/>
    <w:rsid w:val="00A419AC"/>
    <w:rsid w:val="00A41A8A"/>
    <w:rsid w:val="00A41D4F"/>
    <w:rsid w:val="00A42147"/>
    <w:rsid w:val="00A42936"/>
    <w:rsid w:val="00A429A3"/>
    <w:rsid w:val="00A42AEF"/>
    <w:rsid w:val="00A42D2F"/>
    <w:rsid w:val="00A42E89"/>
    <w:rsid w:val="00A4330E"/>
    <w:rsid w:val="00A4368D"/>
    <w:rsid w:val="00A43712"/>
    <w:rsid w:val="00A43AA5"/>
    <w:rsid w:val="00A43B2B"/>
    <w:rsid w:val="00A43E68"/>
    <w:rsid w:val="00A4440E"/>
    <w:rsid w:val="00A44CC8"/>
    <w:rsid w:val="00A44D55"/>
    <w:rsid w:val="00A4515A"/>
    <w:rsid w:val="00A4538D"/>
    <w:rsid w:val="00A453AC"/>
    <w:rsid w:val="00A4645F"/>
    <w:rsid w:val="00A465B7"/>
    <w:rsid w:val="00A46743"/>
    <w:rsid w:val="00A46B36"/>
    <w:rsid w:val="00A46BDA"/>
    <w:rsid w:val="00A46CCD"/>
    <w:rsid w:val="00A47CE7"/>
    <w:rsid w:val="00A5059B"/>
    <w:rsid w:val="00A50915"/>
    <w:rsid w:val="00A5094A"/>
    <w:rsid w:val="00A5096B"/>
    <w:rsid w:val="00A50D87"/>
    <w:rsid w:val="00A50E4E"/>
    <w:rsid w:val="00A510CC"/>
    <w:rsid w:val="00A51351"/>
    <w:rsid w:val="00A5147A"/>
    <w:rsid w:val="00A51812"/>
    <w:rsid w:val="00A5212D"/>
    <w:rsid w:val="00A524DE"/>
    <w:rsid w:val="00A52653"/>
    <w:rsid w:val="00A52798"/>
    <w:rsid w:val="00A5299E"/>
    <w:rsid w:val="00A52E1A"/>
    <w:rsid w:val="00A52EA6"/>
    <w:rsid w:val="00A52F53"/>
    <w:rsid w:val="00A52FEF"/>
    <w:rsid w:val="00A533AC"/>
    <w:rsid w:val="00A5348C"/>
    <w:rsid w:val="00A536E2"/>
    <w:rsid w:val="00A53744"/>
    <w:rsid w:val="00A53DE5"/>
    <w:rsid w:val="00A53EB9"/>
    <w:rsid w:val="00A543D1"/>
    <w:rsid w:val="00A548F5"/>
    <w:rsid w:val="00A55756"/>
    <w:rsid w:val="00A5585B"/>
    <w:rsid w:val="00A561EA"/>
    <w:rsid w:val="00A566EA"/>
    <w:rsid w:val="00A573B9"/>
    <w:rsid w:val="00A5766D"/>
    <w:rsid w:val="00A57BBE"/>
    <w:rsid w:val="00A57CC8"/>
    <w:rsid w:val="00A600C1"/>
    <w:rsid w:val="00A60454"/>
    <w:rsid w:val="00A6078D"/>
    <w:rsid w:val="00A61602"/>
    <w:rsid w:val="00A617E0"/>
    <w:rsid w:val="00A61F2D"/>
    <w:rsid w:val="00A61FC4"/>
    <w:rsid w:val="00A620BA"/>
    <w:rsid w:val="00A6225B"/>
    <w:rsid w:val="00A622A2"/>
    <w:rsid w:val="00A62E2B"/>
    <w:rsid w:val="00A636CD"/>
    <w:rsid w:val="00A63AF5"/>
    <w:rsid w:val="00A63D77"/>
    <w:rsid w:val="00A6451C"/>
    <w:rsid w:val="00A64740"/>
    <w:rsid w:val="00A64C09"/>
    <w:rsid w:val="00A64E9B"/>
    <w:rsid w:val="00A64FD2"/>
    <w:rsid w:val="00A651D0"/>
    <w:rsid w:val="00A6528C"/>
    <w:rsid w:val="00A65688"/>
    <w:rsid w:val="00A65707"/>
    <w:rsid w:val="00A65D31"/>
    <w:rsid w:val="00A66712"/>
    <w:rsid w:val="00A6680E"/>
    <w:rsid w:val="00A6684C"/>
    <w:rsid w:val="00A66A2A"/>
    <w:rsid w:val="00A66C48"/>
    <w:rsid w:val="00A66CF3"/>
    <w:rsid w:val="00A66F82"/>
    <w:rsid w:val="00A678DB"/>
    <w:rsid w:val="00A67B16"/>
    <w:rsid w:val="00A67FF4"/>
    <w:rsid w:val="00A7014D"/>
    <w:rsid w:val="00A70A13"/>
    <w:rsid w:val="00A70A5E"/>
    <w:rsid w:val="00A70D48"/>
    <w:rsid w:val="00A71152"/>
    <w:rsid w:val="00A71B2C"/>
    <w:rsid w:val="00A71B86"/>
    <w:rsid w:val="00A71F74"/>
    <w:rsid w:val="00A722B4"/>
    <w:rsid w:val="00A722EB"/>
    <w:rsid w:val="00A72873"/>
    <w:rsid w:val="00A729DD"/>
    <w:rsid w:val="00A73492"/>
    <w:rsid w:val="00A7363C"/>
    <w:rsid w:val="00A737CE"/>
    <w:rsid w:val="00A73AE8"/>
    <w:rsid w:val="00A73BEA"/>
    <w:rsid w:val="00A73CB7"/>
    <w:rsid w:val="00A73ECB"/>
    <w:rsid w:val="00A74347"/>
    <w:rsid w:val="00A74D66"/>
    <w:rsid w:val="00A74DCE"/>
    <w:rsid w:val="00A74F98"/>
    <w:rsid w:val="00A754D0"/>
    <w:rsid w:val="00A75753"/>
    <w:rsid w:val="00A7597F"/>
    <w:rsid w:val="00A75F54"/>
    <w:rsid w:val="00A76059"/>
    <w:rsid w:val="00A76525"/>
    <w:rsid w:val="00A76A08"/>
    <w:rsid w:val="00A76B10"/>
    <w:rsid w:val="00A76CB5"/>
    <w:rsid w:val="00A771A9"/>
    <w:rsid w:val="00A77B4D"/>
    <w:rsid w:val="00A77D86"/>
    <w:rsid w:val="00A8011D"/>
    <w:rsid w:val="00A80452"/>
    <w:rsid w:val="00A80762"/>
    <w:rsid w:val="00A808C8"/>
    <w:rsid w:val="00A8093C"/>
    <w:rsid w:val="00A809A0"/>
    <w:rsid w:val="00A809AC"/>
    <w:rsid w:val="00A80A61"/>
    <w:rsid w:val="00A80DEF"/>
    <w:rsid w:val="00A80E5C"/>
    <w:rsid w:val="00A80E63"/>
    <w:rsid w:val="00A8121A"/>
    <w:rsid w:val="00A8164B"/>
    <w:rsid w:val="00A818CF"/>
    <w:rsid w:val="00A81AE0"/>
    <w:rsid w:val="00A81D52"/>
    <w:rsid w:val="00A81FD7"/>
    <w:rsid w:val="00A820D4"/>
    <w:rsid w:val="00A8290A"/>
    <w:rsid w:val="00A82B86"/>
    <w:rsid w:val="00A83349"/>
    <w:rsid w:val="00A8342E"/>
    <w:rsid w:val="00A83F18"/>
    <w:rsid w:val="00A8403A"/>
    <w:rsid w:val="00A841B4"/>
    <w:rsid w:val="00A84624"/>
    <w:rsid w:val="00A846BF"/>
    <w:rsid w:val="00A848C9"/>
    <w:rsid w:val="00A84A17"/>
    <w:rsid w:val="00A84E32"/>
    <w:rsid w:val="00A84EA0"/>
    <w:rsid w:val="00A84F97"/>
    <w:rsid w:val="00A85299"/>
    <w:rsid w:val="00A85964"/>
    <w:rsid w:val="00A85AFF"/>
    <w:rsid w:val="00A85B7B"/>
    <w:rsid w:val="00A860CB"/>
    <w:rsid w:val="00A860FD"/>
    <w:rsid w:val="00A86737"/>
    <w:rsid w:val="00A8687C"/>
    <w:rsid w:val="00A86953"/>
    <w:rsid w:val="00A86A01"/>
    <w:rsid w:val="00A86E9F"/>
    <w:rsid w:val="00A86EED"/>
    <w:rsid w:val="00A8702B"/>
    <w:rsid w:val="00A8755C"/>
    <w:rsid w:val="00A87CB9"/>
    <w:rsid w:val="00A90638"/>
    <w:rsid w:val="00A909C9"/>
    <w:rsid w:val="00A91556"/>
    <w:rsid w:val="00A91CD8"/>
    <w:rsid w:val="00A9216C"/>
    <w:rsid w:val="00A92261"/>
    <w:rsid w:val="00A9230D"/>
    <w:rsid w:val="00A92A3C"/>
    <w:rsid w:val="00A92ED8"/>
    <w:rsid w:val="00A931B7"/>
    <w:rsid w:val="00A9351B"/>
    <w:rsid w:val="00A935AF"/>
    <w:rsid w:val="00A94272"/>
    <w:rsid w:val="00A94726"/>
    <w:rsid w:val="00A948B8"/>
    <w:rsid w:val="00A95052"/>
    <w:rsid w:val="00A950DC"/>
    <w:rsid w:val="00A952CE"/>
    <w:rsid w:val="00A955DD"/>
    <w:rsid w:val="00A95656"/>
    <w:rsid w:val="00A95AF2"/>
    <w:rsid w:val="00A95DE8"/>
    <w:rsid w:val="00A96185"/>
    <w:rsid w:val="00A96830"/>
    <w:rsid w:val="00A97464"/>
    <w:rsid w:val="00A9751F"/>
    <w:rsid w:val="00A975D3"/>
    <w:rsid w:val="00A97BBF"/>
    <w:rsid w:val="00A97D50"/>
    <w:rsid w:val="00AA025F"/>
    <w:rsid w:val="00AA028D"/>
    <w:rsid w:val="00AA070D"/>
    <w:rsid w:val="00AA1B55"/>
    <w:rsid w:val="00AA246E"/>
    <w:rsid w:val="00AA292A"/>
    <w:rsid w:val="00AA2F4A"/>
    <w:rsid w:val="00AA2F97"/>
    <w:rsid w:val="00AA327E"/>
    <w:rsid w:val="00AA3594"/>
    <w:rsid w:val="00AA3672"/>
    <w:rsid w:val="00AA3A99"/>
    <w:rsid w:val="00AA3D95"/>
    <w:rsid w:val="00AA3E7F"/>
    <w:rsid w:val="00AA3FDE"/>
    <w:rsid w:val="00AA42DB"/>
    <w:rsid w:val="00AA43E4"/>
    <w:rsid w:val="00AA45E7"/>
    <w:rsid w:val="00AA48E2"/>
    <w:rsid w:val="00AA4A1F"/>
    <w:rsid w:val="00AA4B46"/>
    <w:rsid w:val="00AA4DD5"/>
    <w:rsid w:val="00AA555E"/>
    <w:rsid w:val="00AA5734"/>
    <w:rsid w:val="00AA5D14"/>
    <w:rsid w:val="00AA5D5F"/>
    <w:rsid w:val="00AA65BB"/>
    <w:rsid w:val="00AA67C2"/>
    <w:rsid w:val="00AA6D17"/>
    <w:rsid w:val="00AA71C4"/>
    <w:rsid w:val="00AA74CD"/>
    <w:rsid w:val="00AA7F2E"/>
    <w:rsid w:val="00AA7FD1"/>
    <w:rsid w:val="00AB078B"/>
    <w:rsid w:val="00AB0B8B"/>
    <w:rsid w:val="00AB0EF0"/>
    <w:rsid w:val="00AB1322"/>
    <w:rsid w:val="00AB13A9"/>
    <w:rsid w:val="00AB19D6"/>
    <w:rsid w:val="00AB1F04"/>
    <w:rsid w:val="00AB225E"/>
    <w:rsid w:val="00AB22EA"/>
    <w:rsid w:val="00AB23F8"/>
    <w:rsid w:val="00AB24AD"/>
    <w:rsid w:val="00AB26A2"/>
    <w:rsid w:val="00AB370B"/>
    <w:rsid w:val="00AB3CEB"/>
    <w:rsid w:val="00AB461F"/>
    <w:rsid w:val="00AB4794"/>
    <w:rsid w:val="00AB4EFF"/>
    <w:rsid w:val="00AB500D"/>
    <w:rsid w:val="00AB503C"/>
    <w:rsid w:val="00AB512C"/>
    <w:rsid w:val="00AB51FA"/>
    <w:rsid w:val="00AB5599"/>
    <w:rsid w:val="00AB5AC6"/>
    <w:rsid w:val="00AB6E92"/>
    <w:rsid w:val="00AB713F"/>
    <w:rsid w:val="00AB7472"/>
    <w:rsid w:val="00AB77DB"/>
    <w:rsid w:val="00AB780B"/>
    <w:rsid w:val="00AC0050"/>
    <w:rsid w:val="00AC0266"/>
    <w:rsid w:val="00AC0294"/>
    <w:rsid w:val="00AC02B5"/>
    <w:rsid w:val="00AC02E3"/>
    <w:rsid w:val="00AC062A"/>
    <w:rsid w:val="00AC08B4"/>
    <w:rsid w:val="00AC0E9F"/>
    <w:rsid w:val="00AC11D5"/>
    <w:rsid w:val="00AC1DD8"/>
    <w:rsid w:val="00AC2366"/>
    <w:rsid w:val="00AC28B6"/>
    <w:rsid w:val="00AC2DDD"/>
    <w:rsid w:val="00AC2F41"/>
    <w:rsid w:val="00AC2FF7"/>
    <w:rsid w:val="00AC41D0"/>
    <w:rsid w:val="00AC445F"/>
    <w:rsid w:val="00AC475D"/>
    <w:rsid w:val="00AC496E"/>
    <w:rsid w:val="00AC4D87"/>
    <w:rsid w:val="00AC505C"/>
    <w:rsid w:val="00AC5883"/>
    <w:rsid w:val="00AC5A04"/>
    <w:rsid w:val="00AC5BF7"/>
    <w:rsid w:val="00AC6030"/>
    <w:rsid w:val="00AC612F"/>
    <w:rsid w:val="00AC6569"/>
    <w:rsid w:val="00AC6631"/>
    <w:rsid w:val="00AC7270"/>
    <w:rsid w:val="00AC78D6"/>
    <w:rsid w:val="00AC7A6B"/>
    <w:rsid w:val="00AC7B2D"/>
    <w:rsid w:val="00AC7DDB"/>
    <w:rsid w:val="00AD06E5"/>
    <w:rsid w:val="00AD091D"/>
    <w:rsid w:val="00AD0A28"/>
    <w:rsid w:val="00AD0C3A"/>
    <w:rsid w:val="00AD104C"/>
    <w:rsid w:val="00AD1451"/>
    <w:rsid w:val="00AD155C"/>
    <w:rsid w:val="00AD173A"/>
    <w:rsid w:val="00AD19C5"/>
    <w:rsid w:val="00AD2796"/>
    <w:rsid w:val="00AD2B23"/>
    <w:rsid w:val="00AD2BDD"/>
    <w:rsid w:val="00AD2D90"/>
    <w:rsid w:val="00AD3AD7"/>
    <w:rsid w:val="00AD3B61"/>
    <w:rsid w:val="00AD3D25"/>
    <w:rsid w:val="00AD4038"/>
    <w:rsid w:val="00AD455B"/>
    <w:rsid w:val="00AD4A11"/>
    <w:rsid w:val="00AD4B82"/>
    <w:rsid w:val="00AD5037"/>
    <w:rsid w:val="00AD50BF"/>
    <w:rsid w:val="00AD526A"/>
    <w:rsid w:val="00AD5498"/>
    <w:rsid w:val="00AD55FA"/>
    <w:rsid w:val="00AD58ED"/>
    <w:rsid w:val="00AD5A6B"/>
    <w:rsid w:val="00AD5D21"/>
    <w:rsid w:val="00AD5D74"/>
    <w:rsid w:val="00AD5E7F"/>
    <w:rsid w:val="00AD690F"/>
    <w:rsid w:val="00AD6AE2"/>
    <w:rsid w:val="00AD6AF8"/>
    <w:rsid w:val="00AD6B5F"/>
    <w:rsid w:val="00AD6C51"/>
    <w:rsid w:val="00AD704F"/>
    <w:rsid w:val="00AD72D5"/>
    <w:rsid w:val="00AD74A9"/>
    <w:rsid w:val="00AD76C3"/>
    <w:rsid w:val="00AD7948"/>
    <w:rsid w:val="00AD7B28"/>
    <w:rsid w:val="00AD7BC3"/>
    <w:rsid w:val="00AD7D6D"/>
    <w:rsid w:val="00AD7EDF"/>
    <w:rsid w:val="00AE006B"/>
    <w:rsid w:val="00AE0218"/>
    <w:rsid w:val="00AE025D"/>
    <w:rsid w:val="00AE0466"/>
    <w:rsid w:val="00AE0675"/>
    <w:rsid w:val="00AE0A0A"/>
    <w:rsid w:val="00AE1046"/>
    <w:rsid w:val="00AE10A0"/>
    <w:rsid w:val="00AE18AC"/>
    <w:rsid w:val="00AE1B71"/>
    <w:rsid w:val="00AE1E3D"/>
    <w:rsid w:val="00AE2112"/>
    <w:rsid w:val="00AE21BE"/>
    <w:rsid w:val="00AE2FCB"/>
    <w:rsid w:val="00AE3580"/>
    <w:rsid w:val="00AE3802"/>
    <w:rsid w:val="00AE3815"/>
    <w:rsid w:val="00AE381C"/>
    <w:rsid w:val="00AE38EE"/>
    <w:rsid w:val="00AE3FA4"/>
    <w:rsid w:val="00AE3FE0"/>
    <w:rsid w:val="00AE405A"/>
    <w:rsid w:val="00AE43D5"/>
    <w:rsid w:val="00AE4624"/>
    <w:rsid w:val="00AE49C3"/>
    <w:rsid w:val="00AE4B86"/>
    <w:rsid w:val="00AE4C44"/>
    <w:rsid w:val="00AE4DEC"/>
    <w:rsid w:val="00AE50B2"/>
    <w:rsid w:val="00AE56D0"/>
    <w:rsid w:val="00AE56DA"/>
    <w:rsid w:val="00AE575C"/>
    <w:rsid w:val="00AE5A96"/>
    <w:rsid w:val="00AE6189"/>
    <w:rsid w:val="00AE6299"/>
    <w:rsid w:val="00AE63BA"/>
    <w:rsid w:val="00AE7079"/>
    <w:rsid w:val="00AE7A4B"/>
    <w:rsid w:val="00AE7A56"/>
    <w:rsid w:val="00AE7F59"/>
    <w:rsid w:val="00AF0185"/>
    <w:rsid w:val="00AF04DB"/>
    <w:rsid w:val="00AF0826"/>
    <w:rsid w:val="00AF0923"/>
    <w:rsid w:val="00AF0B5A"/>
    <w:rsid w:val="00AF0BD0"/>
    <w:rsid w:val="00AF0ED2"/>
    <w:rsid w:val="00AF0F7B"/>
    <w:rsid w:val="00AF120D"/>
    <w:rsid w:val="00AF1486"/>
    <w:rsid w:val="00AF1671"/>
    <w:rsid w:val="00AF175A"/>
    <w:rsid w:val="00AF179C"/>
    <w:rsid w:val="00AF19F9"/>
    <w:rsid w:val="00AF1AA6"/>
    <w:rsid w:val="00AF1B16"/>
    <w:rsid w:val="00AF1C7C"/>
    <w:rsid w:val="00AF1DD2"/>
    <w:rsid w:val="00AF24CF"/>
    <w:rsid w:val="00AF263D"/>
    <w:rsid w:val="00AF26CC"/>
    <w:rsid w:val="00AF283C"/>
    <w:rsid w:val="00AF28B1"/>
    <w:rsid w:val="00AF2A23"/>
    <w:rsid w:val="00AF2A40"/>
    <w:rsid w:val="00AF2B7D"/>
    <w:rsid w:val="00AF2C15"/>
    <w:rsid w:val="00AF3588"/>
    <w:rsid w:val="00AF36F8"/>
    <w:rsid w:val="00AF37B2"/>
    <w:rsid w:val="00AF3CAE"/>
    <w:rsid w:val="00AF41D8"/>
    <w:rsid w:val="00AF43A0"/>
    <w:rsid w:val="00AF43A7"/>
    <w:rsid w:val="00AF43B8"/>
    <w:rsid w:val="00AF445C"/>
    <w:rsid w:val="00AF4C10"/>
    <w:rsid w:val="00AF4E72"/>
    <w:rsid w:val="00AF50A6"/>
    <w:rsid w:val="00AF52DE"/>
    <w:rsid w:val="00AF59EC"/>
    <w:rsid w:val="00AF5B1F"/>
    <w:rsid w:val="00AF61F6"/>
    <w:rsid w:val="00AF64BE"/>
    <w:rsid w:val="00AF65DA"/>
    <w:rsid w:val="00AF6A09"/>
    <w:rsid w:val="00AF73D2"/>
    <w:rsid w:val="00AF74D7"/>
    <w:rsid w:val="00AF7608"/>
    <w:rsid w:val="00AF76E8"/>
    <w:rsid w:val="00AF792C"/>
    <w:rsid w:val="00AF7BEB"/>
    <w:rsid w:val="00AF7C22"/>
    <w:rsid w:val="00B0001E"/>
    <w:rsid w:val="00B0019C"/>
    <w:rsid w:val="00B003B2"/>
    <w:rsid w:val="00B00706"/>
    <w:rsid w:val="00B00D5A"/>
    <w:rsid w:val="00B01378"/>
    <w:rsid w:val="00B01874"/>
    <w:rsid w:val="00B01988"/>
    <w:rsid w:val="00B019FF"/>
    <w:rsid w:val="00B02160"/>
    <w:rsid w:val="00B021E8"/>
    <w:rsid w:val="00B0233A"/>
    <w:rsid w:val="00B02576"/>
    <w:rsid w:val="00B025C1"/>
    <w:rsid w:val="00B02994"/>
    <w:rsid w:val="00B02A23"/>
    <w:rsid w:val="00B02A96"/>
    <w:rsid w:val="00B02AF8"/>
    <w:rsid w:val="00B02F9F"/>
    <w:rsid w:val="00B032DC"/>
    <w:rsid w:val="00B03473"/>
    <w:rsid w:val="00B0352A"/>
    <w:rsid w:val="00B038C8"/>
    <w:rsid w:val="00B041A0"/>
    <w:rsid w:val="00B0472D"/>
    <w:rsid w:val="00B04766"/>
    <w:rsid w:val="00B0485C"/>
    <w:rsid w:val="00B04941"/>
    <w:rsid w:val="00B04A19"/>
    <w:rsid w:val="00B04C04"/>
    <w:rsid w:val="00B052F2"/>
    <w:rsid w:val="00B0531A"/>
    <w:rsid w:val="00B05656"/>
    <w:rsid w:val="00B05659"/>
    <w:rsid w:val="00B06406"/>
    <w:rsid w:val="00B0648F"/>
    <w:rsid w:val="00B06C53"/>
    <w:rsid w:val="00B06D00"/>
    <w:rsid w:val="00B06DF8"/>
    <w:rsid w:val="00B07AE9"/>
    <w:rsid w:val="00B07C70"/>
    <w:rsid w:val="00B07C85"/>
    <w:rsid w:val="00B1006E"/>
    <w:rsid w:val="00B1042B"/>
    <w:rsid w:val="00B106A7"/>
    <w:rsid w:val="00B1073C"/>
    <w:rsid w:val="00B10EDB"/>
    <w:rsid w:val="00B10F95"/>
    <w:rsid w:val="00B11269"/>
    <w:rsid w:val="00B1136A"/>
    <w:rsid w:val="00B113CD"/>
    <w:rsid w:val="00B113D4"/>
    <w:rsid w:val="00B11FE8"/>
    <w:rsid w:val="00B12683"/>
    <w:rsid w:val="00B12E44"/>
    <w:rsid w:val="00B131CF"/>
    <w:rsid w:val="00B1354F"/>
    <w:rsid w:val="00B13818"/>
    <w:rsid w:val="00B138C2"/>
    <w:rsid w:val="00B13DDE"/>
    <w:rsid w:val="00B13F98"/>
    <w:rsid w:val="00B144AA"/>
    <w:rsid w:val="00B14581"/>
    <w:rsid w:val="00B1460D"/>
    <w:rsid w:val="00B14667"/>
    <w:rsid w:val="00B14708"/>
    <w:rsid w:val="00B14A65"/>
    <w:rsid w:val="00B14C63"/>
    <w:rsid w:val="00B14EDF"/>
    <w:rsid w:val="00B1544A"/>
    <w:rsid w:val="00B16067"/>
    <w:rsid w:val="00B1606B"/>
    <w:rsid w:val="00B16281"/>
    <w:rsid w:val="00B164A2"/>
    <w:rsid w:val="00B1659E"/>
    <w:rsid w:val="00B16695"/>
    <w:rsid w:val="00B1679F"/>
    <w:rsid w:val="00B16A4D"/>
    <w:rsid w:val="00B170C7"/>
    <w:rsid w:val="00B171C4"/>
    <w:rsid w:val="00B1768F"/>
    <w:rsid w:val="00B17889"/>
    <w:rsid w:val="00B2023B"/>
    <w:rsid w:val="00B20C1D"/>
    <w:rsid w:val="00B2115D"/>
    <w:rsid w:val="00B21363"/>
    <w:rsid w:val="00B21428"/>
    <w:rsid w:val="00B218C3"/>
    <w:rsid w:val="00B21A94"/>
    <w:rsid w:val="00B21D44"/>
    <w:rsid w:val="00B21F16"/>
    <w:rsid w:val="00B22026"/>
    <w:rsid w:val="00B2209A"/>
    <w:rsid w:val="00B22522"/>
    <w:rsid w:val="00B229CE"/>
    <w:rsid w:val="00B22AB4"/>
    <w:rsid w:val="00B22D4D"/>
    <w:rsid w:val="00B22F82"/>
    <w:rsid w:val="00B23361"/>
    <w:rsid w:val="00B23405"/>
    <w:rsid w:val="00B23555"/>
    <w:rsid w:val="00B237E4"/>
    <w:rsid w:val="00B2382D"/>
    <w:rsid w:val="00B23968"/>
    <w:rsid w:val="00B23B01"/>
    <w:rsid w:val="00B23DE1"/>
    <w:rsid w:val="00B242B4"/>
    <w:rsid w:val="00B245E9"/>
    <w:rsid w:val="00B24A23"/>
    <w:rsid w:val="00B2546F"/>
    <w:rsid w:val="00B256D7"/>
    <w:rsid w:val="00B25855"/>
    <w:rsid w:val="00B25C07"/>
    <w:rsid w:val="00B25C5A"/>
    <w:rsid w:val="00B25F06"/>
    <w:rsid w:val="00B25FA0"/>
    <w:rsid w:val="00B261B5"/>
    <w:rsid w:val="00B2648F"/>
    <w:rsid w:val="00B26733"/>
    <w:rsid w:val="00B2697F"/>
    <w:rsid w:val="00B26B39"/>
    <w:rsid w:val="00B26CD5"/>
    <w:rsid w:val="00B26F1E"/>
    <w:rsid w:val="00B2717E"/>
    <w:rsid w:val="00B27769"/>
    <w:rsid w:val="00B27AA5"/>
    <w:rsid w:val="00B27F2E"/>
    <w:rsid w:val="00B30556"/>
    <w:rsid w:val="00B30812"/>
    <w:rsid w:val="00B30ACD"/>
    <w:rsid w:val="00B30C2A"/>
    <w:rsid w:val="00B30CE1"/>
    <w:rsid w:val="00B30D9A"/>
    <w:rsid w:val="00B3121E"/>
    <w:rsid w:val="00B31362"/>
    <w:rsid w:val="00B316C7"/>
    <w:rsid w:val="00B31A5B"/>
    <w:rsid w:val="00B31C3F"/>
    <w:rsid w:val="00B31D47"/>
    <w:rsid w:val="00B32208"/>
    <w:rsid w:val="00B32487"/>
    <w:rsid w:val="00B3251E"/>
    <w:rsid w:val="00B32AB0"/>
    <w:rsid w:val="00B32F92"/>
    <w:rsid w:val="00B32F9A"/>
    <w:rsid w:val="00B33294"/>
    <w:rsid w:val="00B334A7"/>
    <w:rsid w:val="00B33653"/>
    <w:rsid w:val="00B33C4D"/>
    <w:rsid w:val="00B33DB9"/>
    <w:rsid w:val="00B3461C"/>
    <w:rsid w:val="00B349B8"/>
    <w:rsid w:val="00B34EB1"/>
    <w:rsid w:val="00B34FCC"/>
    <w:rsid w:val="00B35257"/>
    <w:rsid w:val="00B354CA"/>
    <w:rsid w:val="00B355A1"/>
    <w:rsid w:val="00B3565E"/>
    <w:rsid w:val="00B35677"/>
    <w:rsid w:val="00B3648F"/>
    <w:rsid w:val="00B36616"/>
    <w:rsid w:val="00B36E85"/>
    <w:rsid w:val="00B36FEA"/>
    <w:rsid w:val="00B37041"/>
    <w:rsid w:val="00B374A8"/>
    <w:rsid w:val="00B3784C"/>
    <w:rsid w:val="00B37AF2"/>
    <w:rsid w:val="00B37FEC"/>
    <w:rsid w:val="00B4025A"/>
    <w:rsid w:val="00B40367"/>
    <w:rsid w:val="00B40432"/>
    <w:rsid w:val="00B40EBE"/>
    <w:rsid w:val="00B40EF8"/>
    <w:rsid w:val="00B413E6"/>
    <w:rsid w:val="00B41A11"/>
    <w:rsid w:val="00B41E87"/>
    <w:rsid w:val="00B42157"/>
    <w:rsid w:val="00B42225"/>
    <w:rsid w:val="00B427FA"/>
    <w:rsid w:val="00B429D3"/>
    <w:rsid w:val="00B429EC"/>
    <w:rsid w:val="00B42BEF"/>
    <w:rsid w:val="00B42C03"/>
    <w:rsid w:val="00B4377D"/>
    <w:rsid w:val="00B43BAE"/>
    <w:rsid w:val="00B43C48"/>
    <w:rsid w:val="00B445F8"/>
    <w:rsid w:val="00B44869"/>
    <w:rsid w:val="00B44CB3"/>
    <w:rsid w:val="00B45352"/>
    <w:rsid w:val="00B45435"/>
    <w:rsid w:val="00B454C0"/>
    <w:rsid w:val="00B458D7"/>
    <w:rsid w:val="00B458F1"/>
    <w:rsid w:val="00B45F68"/>
    <w:rsid w:val="00B45FFF"/>
    <w:rsid w:val="00B4666C"/>
    <w:rsid w:val="00B46D0A"/>
    <w:rsid w:val="00B474E5"/>
    <w:rsid w:val="00B47BC5"/>
    <w:rsid w:val="00B47C0F"/>
    <w:rsid w:val="00B47F3B"/>
    <w:rsid w:val="00B50048"/>
    <w:rsid w:val="00B500BE"/>
    <w:rsid w:val="00B50229"/>
    <w:rsid w:val="00B50C23"/>
    <w:rsid w:val="00B51031"/>
    <w:rsid w:val="00B5118E"/>
    <w:rsid w:val="00B5135F"/>
    <w:rsid w:val="00B5153A"/>
    <w:rsid w:val="00B518D5"/>
    <w:rsid w:val="00B5191D"/>
    <w:rsid w:val="00B51D6A"/>
    <w:rsid w:val="00B51E51"/>
    <w:rsid w:val="00B52238"/>
    <w:rsid w:val="00B52334"/>
    <w:rsid w:val="00B525EE"/>
    <w:rsid w:val="00B528F0"/>
    <w:rsid w:val="00B52DB6"/>
    <w:rsid w:val="00B52DBB"/>
    <w:rsid w:val="00B52DD4"/>
    <w:rsid w:val="00B52DE6"/>
    <w:rsid w:val="00B52EEF"/>
    <w:rsid w:val="00B52F55"/>
    <w:rsid w:val="00B533DB"/>
    <w:rsid w:val="00B53BF0"/>
    <w:rsid w:val="00B53DAE"/>
    <w:rsid w:val="00B53F4C"/>
    <w:rsid w:val="00B540C3"/>
    <w:rsid w:val="00B540E6"/>
    <w:rsid w:val="00B54122"/>
    <w:rsid w:val="00B544EE"/>
    <w:rsid w:val="00B5453C"/>
    <w:rsid w:val="00B547E3"/>
    <w:rsid w:val="00B54801"/>
    <w:rsid w:val="00B54E93"/>
    <w:rsid w:val="00B54EB1"/>
    <w:rsid w:val="00B551D5"/>
    <w:rsid w:val="00B55B3E"/>
    <w:rsid w:val="00B55E25"/>
    <w:rsid w:val="00B55F5C"/>
    <w:rsid w:val="00B55F8A"/>
    <w:rsid w:val="00B56110"/>
    <w:rsid w:val="00B565EC"/>
    <w:rsid w:val="00B56644"/>
    <w:rsid w:val="00B5688B"/>
    <w:rsid w:val="00B56B1B"/>
    <w:rsid w:val="00B56B40"/>
    <w:rsid w:val="00B56BBB"/>
    <w:rsid w:val="00B57142"/>
    <w:rsid w:val="00B57147"/>
    <w:rsid w:val="00B572E9"/>
    <w:rsid w:val="00B5748B"/>
    <w:rsid w:val="00B5762F"/>
    <w:rsid w:val="00B576EF"/>
    <w:rsid w:val="00B60102"/>
    <w:rsid w:val="00B606BF"/>
    <w:rsid w:val="00B60711"/>
    <w:rsid w:val="00B608F2"/>
    <w:rsid w:val="00B60AE7"/>
    <w:rsid w:val="00B60C99"/>
    <w:rsid w:val="00B60DEE"/>
    <w:rsid w:val="00B612EF"/>
    <w:rsid w:val="00B6174D"/>
    <w:rsid w:val="00B6175F"/>
    <w:rsid w:val="00B62328"/>
    <w:rsid w:val="00B62730"/>
    <w:rsid w:val="00B628C0"/>
    <w:rsid w:val="00B62F1D"/>
    <w:rsid w:val="00B63349"/>
    <w:rsid w:val="00B635E3"/>
    <w:rsid w:val="00B63833"/>
    <w:rsid w:val="00B6387B"/>
    <w:rsid w:val="00B63951"/>
    <w:rsid w:val="00B63A49"/>
    <w:rsid w:val="00B63C75"/>
    <w:rsid w:val="00B640C5"/>
    <w:rsid w:val="00B64278"/>
    <w:rsid w:val="00B64671"/>
    <w:rsid w:val="00B64775"/>
    <w:rsid w:val="00B647A5"/>
    <w:rsid w:val="00B64B0F"/>
    <w:rsid w:val="00B64D65"/>
    <w:rsid w:val="00B64D72"/>
    <w:rsid w:val="00B65320"/>
    <w:rsid w:val="00B654FB"/>
    <w:rsid w:val="00B6579F"/>
    <w:rsid w:val="00B65C6F"/>
    <w:rsid w:val="00B65D03"/>
    <w:rsid w:val="00B65DE8"/>
    <w:rsid w:val="00B65DEB"/>
    <w:rsid w:val="00B66D90"/>
    <w:rsid w:val="00B670BE"/>
    <w:rsid w:val="00B67411"/>
    <w:rsid w:val="00B678B3"/>
    <w:rsid w:val="00B6799A"/>
    <w:rsid w:val="00B67C7D"/>
    <w:rsid w:val="00B70159"/>
    <w:rsid w:val="00B704F5"/>
    <w:rsid w:val="00B708F0"/>
    <w:rsid w:val="00B70B69"/>
    <w:rsid w:val="00B70C7E"/>
    <w:rsid w:val="00B714EC"/>
    <w:rsid w:val="00B718B9"/>
    <w:rsid w:val="00B71C09"/>
    <w:rsid w:val="00B71F25"/>
    <w:rsid w:val="00B72B43"/>
    <w:rsid w:val="00B72C0F"/>
    <w:rsid w:val="00B72EEB"/>
    <w:rsid w:val="00B730BE"/>
    <w:rsid w:val="00B73182"/>
    <w:rsid w:val="00B7318B"/>
    <w:rsid w:val="00B73815"/>
    <w:rsid w:val="00B73E50"/>
    <w:rsid w:val="00B743C8"/>
    <w:rsid w:val="00B74A1B"/>
    <w:rsid w:val="00B74F7B"/>
    <w:rsid w:val="00B7548F"/>
    <w:rsid w:val="00B755A7"/>
    <w:rsid w:val="00B75C28"/>
    <w:rsid w:val="00B75FDD"/>
    <w:rsid w:val="00B76050"/>
    <w:rsid w:val="00B7624B"/>
    <w:rsid w:val="00B764AA"/>
    <w:rsid w:val="00B76655"/>
    <w:rsid w:val="00B7696D"/>
    <w:rsid w:val="00B76A0F"/>
    <w:rsid w:val="00B776B8"/>
    <w:rsid w:val="00B77988"/>
    <w:rsid w:val="00B77E13"/>
    <w:rsid w:val="00B806C9"/>
    <w:rsid w:val="00B807AD"/>
    <w:rsid w:val="00B8082C"/>
    <w:rsid w:val="00B808F6"/>
    <w:rsid w:val="00B80D4A"/>
    <w:rsid w:val="00B80F62"/>
    <w:rsid w:val="00B81982"/>
    <w:rsid w:val="00B819DB"/>
    <w:rsid w:val="00B81B88"/>
    <w:rsid w:val="00B81C88"/>
    <w:rsid w:val="00B826F2"/>
    <w:rsid w:val="00B82B14"/>
    <w:rsid w:val="00B830D8"/>
    <w:rsid w:val="00B8310E"/>
    <w:rsid w:val="00B83197"/>
    <w:rsid w:val="00B831FC"/>
    <w:rsid w:val="00B83439"/>
    <w:rsid w:val="00B8350D"/>
    <w:rsid w:val="00B837F3"/>
    <w:rsid w:val="00B83CB6"/>
    <w:rsid w:val="00B83D10"/>
    <w:rsid w:val="00B83D4D"/>
    <w:rsid w:val="00B83FC1"/>
    <w:rsid w:val="00B840BD"/>
    <w:rsid w:val="00B843B7"/>
    <w:rsid w:val="00B8440C"/>
    <w:rsid w:val="00B84EB6"/>
    <w:rsid w:val="00B852D5"/>
    <w:rsid w:val="00B85338"/>
    <w:rsid w:val="00B858A9"/>
    <w:rsid w:val="00B858B4"/>
    <w:rsid w:val="00B85D79"/>
    <w:rsid w:val="00B85F02"/>
    <w:rsid w:val="00B85FE9"/>
    <w:rsid w:val="00B86C29"/>
    <w:rsid w:val="00B86C7B"/>
    <w:rsid w:val="00B86EAD"/>
    <w:rsid w:val="00B86F5F"/>
    <w:rsid w:val="00B875EF"/>
    <w:rsid w:val="00B87CA0"/>
    <w:rsid w:val="00B9030E"/>
    <w:rsid w:val="00B90BE7"/>
    <w:rsid w:val="00B9143E"/>
    <w:rsid w:val="00B9176A"/>
    <w:rsid w:val="00B91C55"/>
    <w:rsid w:val="00B9247B"/>
    <w:rsid w:val="00B92980"/>
    <w:rsid w:val="00B9341D"/>
    <w:rsid w:val="00B938C5"/>
    <w:rsid w:val="00B943D8"/>
    <w:rsid w:val="00B9457C"/>
    <w:rsid w:val="00B9486D"/>
    <w:rsid w:val="00B948CA"/>
    <w:rsid w:val="00B9492C"/>
    <w:rsid w:val="00B94B54"/>
    <w:rsid w:val="00B94E7B"/>
    <w:rsid w:val="00B9535C"/>
    <w:rsid w:val="00B956DD"/>
    <w:rsid w:val="00B95A0C"/>
    <w:rsid w:val="00B95BFC"/>
    <w:rsid w:val="00B95C29"/>
    <w:rsid w:val="00B95CA4"/>
    <w:rsid w:val="00B95D27"/>
    <w:rsid w:val="00B95D61"/>
    <w:rsid w:val="00B966CC"/>
    <w:rsid w:val="00B96717"/>
    <w:rsid w:val="00B96807"/>
    <w:rsid w:val="00B96AA5"/>
    <w:rsid w:val="00B96BDA"/>
    <w:rsid w:val="00B96F0F"/>
    <w:rsid w:val="00B97161"/>
    <w:rsid w:val="00B97D35"/>
    <w:rsid w:val="00BA0009"/>
    <w:rsid w:val="00BA015F"/>
    <w:rsid w:val="00BA05B5"/>
    <w:rsid w:val="00BA0B84"/>
    <w:rsid w:val="00BA0CF3"/>
    <w:rsid w:val="00BA0D50"/>
    <w:rsid w:val="00BA1282"/>
    <w:rsid w:val="00BA138F"/>
    <w:rsid w:val="00BA13A9"/>
    <w:rsid w:val="00BA155E"/>
    <w:rsid w:val="00BA1E35"/>
    <w:rsid w:val="00BA20E5"/>
    <w:rsid w:val="00BA210A"/>
    <w:rsid w:val="00BA2ACF"/>
    <w:rsid w:val="00BA2AFA"/>
    <w:rsid w:val="00BA2C6B"/>
    <w:rsid w:val="00BA311C"/>
    <w:rsid w:val="00BA336F"/>
    <w:rsid w:val="00BA3A93"/>
    <w:rsid w:val="00BA3DBE"/>
    <w:rsid w:val="00BA44DE"/>
    <w:rsid w:val="00BA45B5"/>
    <w:rsid w:val="00BA4798"/>
    <w:rsid w:val="00BA50A5"/>
    <w:rsid w:val="00BA5127"/>
    <w:rsid w:val="00BA5202"/>
    <w:rsid w:val="00BA58A9"/>
    <w:rsid w:val="00BA5D36"/>
    <w:rsid w:val="00BA5E9E"/>
    <w:rsid w:val="00BA5FC3"/>
    <w:rsid w:val="00BA6330"/>
    <w:rsid w:val="00BA641C"/>
    <w:rsid w:val="00BA651F"/>
    <w:rsid w:val="00BA667E"/>
    <w:rsid w:val="00BA6B55"/>
    <w:rsid w:val="00BA6F94"/>
    <w:rsid w:val="00BA712E"/>
    <w:rsid w:val="00BA71E9"/>
    <w:rsid w:val="00BA7479"/>
    <w:rsid w:val="00BA79A4"/>
    <w:rsid w:val="00BA7ACE"/>
    <w:rsid w:val="00BB04F0"/>
    <w:rsid w:val="00BB0731"/>
    <w:rsid w:val="00BB090B"/>
    <w:rsid w:val="00BB1828"/>
    <w:rsid w:val="00BB217B"/>
    <w:rsid w:val="00BB22F6"/>
    <w:rsid w:val="00BB271A"/>
    <w:rsid w:val="00BB2777"/>
    <w:rsid w:val="00BB28E6"/>
    <w:rsid w:val="00BB2E9E"/>
    <w:rsid w:val="00BB2F10"/>
    <w:rsid w:val="00BB33DD"/>
    <w:rsid w:val="00BB3AE1"/>
    <w:rsid w:val="00BB4305"/>
    <w:rsid w:val="00BB439F"/>
    <w:rsid w:val="00BB44C6"/>
    <w:rsid w:val="00BB4588"/>
    <w:rsid w:val="00BB48A5"/>
    <w:rsid w:val="00BB5033"/>
    <w:rsid w:val="00BB5472"/>
    <w:rsid w:val="00BB58D4"/>
    <w:rsid w:val="00BB5DED"/>
    <w:rsid w:val="00BB6403"/>
    <w:rsid w:val="00BB6842"/>
    <w:rsid w:val="00BB686B"/>
    <w:rsid w:val="00BB69DF"/>
    <w:rsid w:val="00BB69F1"/>
    <w:rsid w:val="00BB6A7D"/>
    <w:rsid w:val="00BB6C89"/>
    <w:rsid w:val="00BB7742"/>
    <w:rsid w:val="00BB7799"/>
    <w:rsid w:val="00BB7919"/>
    <w:rsid w:val="00BB79CC"/>
    <w:rsid w:val="00BB7D32"/>
    <w:rsid w:val="00BB7DCB"/>
    <w:rsid w:val="00BC0200"/>
    <w:rsid w:val="00BC04F1"/>
    <w:rsid w:val="00BC06C1"/>
    <w:rsid w:val="00BC07C8"/>
    <w:rsid w:val="00BC1399"/>
    <w:rsid w:val="00BC22E0"/>
    <w:rsid w:val="00BC266B"/>
    <w:rsid w:val="00BC2A67"/>
    <w:rsid w:val="00BC2AC8"/>
    <w:rsid w:val="00BC2D53"/>
    <w:rsid w:val="00BC2E1F"/>
    <w:rsid w:val="00BC310A"/>
    <w:rsid w:val="00BC321F"/>
    <w:rsid w:val="00BC36B8"/>
    <w:rsid w:val="00BC37C0"/>
    <w:rsid w:val="00BC4081"/>
    <w:rsid w:val="00BC40F0"/>
    <w:rsid w:val="00BC441F"/>
    <w:rsid w:val="00BC484F"/>
    <w:rsid w:val="00BC4AEC"/>
    <w:rsid w:val="00BC5B14"/>
    <w:rsid w:val="00BC5B8E"/>
    <w:rsid w:val="00BC62BC"/>
    <w:rsid w:val="00BC62CE"/>
    <w:rsid w:val="00BC6478"/>
    <w:rsid w:val="00BC659E"/>
    <w:rsid w:val="00BC663B"/>
    <w:rsid w:val="00BC70EE"/>
    <w:rsid w:val="00BC740D"/>
    <w:rsid w:val="00BC7688"/>
    <w:rsid w:val="00BC770D"/>
    <w:rsid w:val="00BC7BB0"/>
    <w:rsid w:val="00BC7D5E"/>
    <w:rsid w:val="00BC7EEF"/>
    <w:rsid w:val="00BC7F25"/>
    <w:rsid w:val="00BD008E"/>
    <w:rsid w:val="00BD03F8"/>
    <w:rsid w:val="00BD0416"/>
    <w:rsid w:val="00BD06DE"/>
    <w:rsid w:val="00BD07F8"/>
    <w:rsid w:val="00BD0BDA"/>
    <w:rsid w:val="00BD0E27"/>
    <w:rsid w:val="00BD114A"/>
    <w:rsid w:val="00BD1180"/>
    <w:rsid w:val="00BD1527"/>
    <w:rsid w:val="00BD201F"/>
    <w:rsid w:val="00BD2400"/>
    <w:rsid w:val="00BD2763"/>
    <w:rsid w:val="00BD27F4"/>
    <w:rsid w:val="00BD2805"/>
    <w:rsid w:val="00BD28D5"/>
    <w:rsid w:val="00BD2A63"/>
    <w:rsid w:val="00BD2AE6"/>
    <w:rsid w:val="00BD2AEC"/>
    <w:rsid w:val="00BD2E23"/>
    <w:rsid w:val="00BD3244"/>
    <w:rsid w:val="00BD329E"/>
    <w:rsid w:val="00BD32AF"/>
    <w:rsid w:val="00BD33F2"/>
    <w:rsid w:val="00BD36BB"/>
    <w:rsid w:val="00BD370F"/>
    <w:rsid w:val="00BD3934"/>
    <w:rsid w:val="00BD3A81"/>
    <w:rsid w:val="00BD3AA0"/>
    <w:rsid w:val="00BD3BA8"/>
    <w:rsid w:val="00BD3D04"/>
    <w:rsid w:val="00BD4202"/>
    <w:rsid w:val="00BD42CF"/>
    <w:rsid w:val="00BD4625"/>
    <w:rsid w:val="00BD4818"/>
    <w:rsid w:val="00BD4927"/>
    <w:rsid w:val="00BD497F"/>
    <w:rsid w:val="00BD4E2A"/>
    <w:rsid w:val="00BD50CE"/>
    <w:rsid w:val="00BD51AD"/>
    <w:rsid w:val="00BD52B3"/>
    <w:rsid w:val="00BD534C"/>
    <w:rsid w:val="00BD5458"/>
    <w:rsid w:val="00BD5B80"/>
    <w:rsid w:val="00BD5F15"/>
    <w:rsid w:val="00BD5F25"/>
    <w:rsid w:val="00BD6431"/>
    <w:rsid w:val="00BD67D7"/>
    <w:rsid w:val="00BD68E4"/>
    <w:rsid w:val="00BD7195"/>
    <w:rsid w:val="00BD71D3"/>
    <w:rsid w:val="00BD729D"/>
    <w:rsid w:val="00BD746A"/>
    <w:rsid w:val="00BD7A5C"/>
    <w:rsid w:val="00BD7D96"/>
    <w:rsid w:val="00BD7DFB"/>
    <w:rsid w:val="00BE00E2"/>
    <w:rsid w:val="00BE0318"/>
    <w:rsid w:val="00BE0390"/>
    <w:rsid w:val="00BE072F"/>
    <w:rsid w:val="00BE0E18"/>
    <w:rsid w:val="00BE0F72"/>
    <w:rsid w:val="00BE1041"/>
    <w:rsid w:val="00BE1349"/>
    <w:rsid w:val="00BE20EB"/>
    <w:rsid w:val="00BE2284"/>
    <w:rsid w:val="00BE2346"/>
    <w:rsid w:val="00BE2761"/>
    <w:rsid w:val="00BE27AD"/>
    <w:rsid w:val="00BE2BF8"/>
    <w:rsid w:val="00BE2CD4"/>
    <w:rsid w:val="00BE2D8D"/>
    <w:rsid w:val="00BE2E27"/>
    <w:rsid w:val="00BE311E"/>
    <w:rsid w:val="00BE34C4"/>
    <w:rsid w:val="00BE385F"/>
    <w:rsid w:val="00BE38DE"/>
    <w:rsid w:val="00BE392C"/>
    <w:rsid w:val="00BE3A8F"/>
    <w:rsid w:val="00BE3BAB"/>
    <w:rsid w:val="00BE4433"/>
    <w:rsid w:val="00BE4644"/>
    <w:rsid w:val="00BE48F7"/>
    <w:rsid w:val="00BE4AA6"/>
    <w:rsid w:val="00BE4C18"/>
    <w:rsid w:val="00BE5534"/>
    <w:rsid w:val="00BE56AE"/>
    <w:rsid w:val="00BE5A1E"/>
    <w:rsid w:val="00BE60AE"/>
    <w:rsid w:val="00BE6624"/>
    <w:rsid w:val="00BE6727"/>
    <w:rsid w:val="00BE679E"/>
    <w:rsid w:val="00BE694F"/>
    <w:rsid w:val="00BE6C96"/>
    <w:rsid w:val="00BE6CB5"/>
    <w:rsid w:val="00BE7129"/>
    <w:rsid w:val="00BE73B5"/>
    <w:rsid w:val="00BE7836"/>
    <w:rsid w:val="00BE79A1"/>
    <w:rsid w:val="00BE7C4A"/>
    <w:rsid w:val="00BE7DE1"/>
    <w:rsid w:val="00BE7FFE"/>
    <w:rsid w:val="00BF01FE"/>
    <w:rsid w:val="00BF0300"/>
    <w:rsid w:val="00BF0AA3"/>
    <w:rsid w:val="00BF0B7D"/>
    <w:rsid w:val="00BF0D07"/>
    <w:rsid w:val="00BF0EDE"/>
    <w:rsid w:val="00BF1190"/>
    <w:rsid w:val="00BF129B"/>
    <w:rsid w:val="00BF1372"/>
    <w:rsid w:val="00BF1494"/>
    <w:rsid w:val="00BF16C6"/>
    <w:rsid w:val="00BF1943"/>
    <w:rsid w:val="00BF20C2"/>
    <w:rsid w:val="00BF24F7"/>
    <w:rsid w:val="00BF2A2F"/>
    <w:rsid w:val="00BF2A5E"/>
    <w:rsid w:val="00BF2BA9"/>
    <w:rsid w:val="00BF2F99"/>
    <w:rsid w:val="00BF2F9E"/>
    <w:rsid w:val="00BF3410"/>
    <w:rsid w:val="00BF3620"/>
    <w:rsid w:val="00BF441B"/>
    <w:rsid w:val="00BF4447"/>
    <w:rsid w:val="00BF458E"/>
    <w:rsid w:val="00BF465B"/>
    <w:rsid w:val="00BF46BA"/>
    <w:rsid w:val="00BF5174"/>
    <w:rsid w:val="00BF5331"/>
    <w:rsid w:val="00BF5362"/>
    <w:rsid w:val="00BF6219"/>
    <w:rsid w:val="00BF6258"/>
    <w:rsid w:val="00BF63C9"/>
    <w:rsid w:val="00BF6790"/>
    <w:rsid w:val="00BF6B08"/>
    <w:rsid w:val="00BF7644"/>
    <w:rsid w:val="00BF766F"/>
    <w:rsid w:val="00BF76CF"/>
    <w:rsid w:val="00BF7B04"/>
    <w:rsid w:val="00C000E7"/>
    <w:rsid w:val="00C00124"/>
    <w:rsid w:val="00C00772"/>
    <w:rsid w:val="00C00786"/>
    <w:rsid w:val="00C00AE2"/>
    <w:rsid w:val="00C00B8A"/>
    <w:rsid w:val="00C00D08"/>
    <w:rsid w:val="00C00E15"/>
    <w:rsid w:val="00C0103D"/>
    <w:rsid w:val="00C01497"/>
    <w:rsid w:val="00C015E2"/>
    <w:rsid w:val="00C018CE"/>
    <w:rsid w:val="00C01FD0"/>
    <w:rsid w:val="00C02234"/>
    <w:rsid w:val="00C02562"/>
    <w:rsid w:val="00C026F5"/>
    <w:rsid w:val="00C027E0"/>
    <w:rsid w:val="00C02D60"/>
    <w:rsid w:val="00C032E8"/>
    <w:rsid w:val="00C03583"/>
    <w:rsid w:val="00C0365A"/>
    <w:rsid w:val="00C03BB2"/>
    <w:rsid w:val="00C0418D"/>
    <w:rsid w:val="00C0439D"/>
    <w:rsid w:val="00C04C5B"/>
    <w:rsid w:val="00C04DA2"/>
    <w:rsid w:val="00C05037"/>
    <w:rsid w:val="00C0566F"/>
    <w:rsid w:val="00C057BF"/>
    <w:rsid w:val="00C057DC"/>
    <w:rsid w:val="00C057FB"/>
    <w:rsid w:val="00C05831"/>
    <w:rsid w:val="00C05962"/>
    <w:rsid w:val="00C05C3C"/>
    <w:rsid w:val="00C0653D"/>
    <w:rsid w:val="00C066E9"/>
    <w:rsid w:val="00C068B7"/>
    <w:rsid w:val="00C07286"/>
    <w:rsid w:val="00C0738E"/>
    <w:rsid w:val="00C07A48"/>
    <w:rsid w:val="00C07ADC"/>
    <w:rsid w:val="00C101D3"/>
    <w:rsid w:val="00C10C48"/>
    <w:rsid w:val="00C110F7"/>
    <w:rsid w:val="00C1152F"/>
    <w:rsid w:val="00C11B0A"/>
    <w:rsid w:val="00C121EE"/>
    <w:rsid w:val="00C12449"/>
    <w:rsid w:val="00C12A12"/>
    <w:rsid w:val="00C12B6F"/>
    <w:rsid w:val="00C12D82"/>
    <w:rsid w:val="00C13141"/>
    <w:rsid w:val="00C132A6"/>
    <w:rsid w:val="00C13437"/>
    <w:rsid w:val="00C13784"/>
    <w:rsid w:val="00C13AFF"/>
    <w:rsid w:val="00C13C57"/>
    <w:rsid w:val="00C13DF4"/>
    <w:rsid w:val="00C13E10"/>
    <w:rsid w:val="00C13E26"/>
    <w:rsid w:val="00C14074"/>
    <w:rsid w:val="00C14307"/>
    <w:rsid w:val="00C1436D"/>
    <w:rsid w:val="00C1463B"/>
    <w:rsid w:val="00C146FF"/>
    <w:rsid w:val="00C14712"/>
    <w:rsid w:val="00C148FB"/>
    <w:rsid w:val="00C14AC6"/>
    <w:rsid w:val="00C14B4F"/>
    <w:rsid w:val="00C14CF0"/>
    <w:rsid w:val="00C14E34"/>
    <w:rsid w:val="00C14FB1"/>
    <w:rsid w:val="00C1579A"/>
    <w:rsid w:val="00C15C4D"/>
    <w:rsid w:val="00C15D8D"/>
    <w:rsid w:val="00C1619B"/>
    <w:rsid w:val="00C163CA"/>
    <w:rsid w:val="00C16C3A"/>
    <w:rsid w:val="00C17086"/>
    <w:rsid w:val="00C176AA"/>
    <w:rsid w:val="00C1799D"/>
    <w:rsid w:val="00C179DD"/>
    <w:rsid w:val="00C17D37"/>
    <w:rsid w:val="00C17E05"/>
    <w:rsid w:val="00C17E4A"/>
    <w:rsid w:val="00C17FD2"/>
    <w:rsid w:val="00C20080"/>
    <w:rsid w:val="00C200BA"/>
    <w:rsid w:val="00C202A6"/>
    <w:rsid w:val="00C20F7E"/>
    <w:rsid w:val="00C21139"/>
    <w:rsid w:val="00C216E7"/>
    <w:rsid w:val="00C2197D"/>
    <w:rsid w:val="00C226D4"/>
    <w:rsid w:val="00C226FA"/>
    <w:rsid w:val="00C22A6C"/>
    <w:rsid w:val="00C22BD1"/>
    <w:rsid w:val="00C22F18"/>
    <w:rsid w:val="00C2303C"/>
    <w:rsid w:val="00C2328C"/>
    <w:rsid w:val="00C232F5"/>
    <w:rsid w:val="00C23371"/>
    <w:rsid w:val="00C23579"/>
    <w:rsid w:val="00C2370B"/>
    <w:rsid w:val="00C23982"/>
    <w:rsid w:val="00C23B1E"/>
    <w:rsid w:val="00C23D0F"/>
    <w:rsid w:val="00C23E8F"/>
    <w:rsid w:val="00C24CF4"/>
    <w:rsid w:val="00C24DAD"/>
    <w:rsid w:val="00C24DD7"/>
    <w:rsid w:val="00C259E0"/>
    <w:rsid w:val="00C25BF8"/>
    <w:rsid w:val="00C2609A"/>
    <w:rsid w:val="00C265B0"/>
    <w:rsid w:val="00C26AE6"/>
    <w:rsid w:val="00C27247"/>
    <w:rsid w:val="00C27687"/>
    <w:rsid w:val="00C27CC8"/>
    <w:rsid w:val="00C3000A"/>
    <w:rsid w:val="00C30012"/>
    <w:rsid w:val="00C3034A"/>
    <w:rsid w:val="00C30449"/>
    <w:rsid w:val="00C304A4"/>
    <w:rsid w:val="00C3067F"/>
    <w:rsid w:val="00C3099E"/>
    <w:rsid w:val="00C30A17"/>
    <w:rsid w:val="00C30B23"/>
    <w:rsid w:val="00C30BB5"/>
    <w:rsid w:val="00C30DD0"/>
    <w:rsid w:val="00C314EE"/>
    <w:rsid w:val="00C318FA"/>
    <w:rsid w:val="00C319E9"/>
    <w:rsid w:val="00C31CAB"/>
    <w:rsid w:val="00C32281"/>
    <w:rsid w:val="00C32557"/>
    <w:rsid w:val="00C325A6"/>
    <w:rsid w:val="00C32EB0"/>
    <w:rsid w:val="00C33224"/>
    <w:rsid w:val="00C3347A"/>
    <w:rsid w:val="00C33CFD"/>
    <w:rsid w:val="00C34270"/>
    <w:rsid w:val="00C343BE"/>
    <w:rsid w:val="00C3463A"/>
    <w:rsid w:val="00C3488D"/>
    <w:rsid w:val="00C352A1"/>
    <w:rsid w:val="00C354A7"/>
    <w:rsid w:val="00C35733"/>
    <w:rsid w:val="00C359DB"/>
    <w:rsid w:val="00C35DA5"/>
    <w:rsid w:val="00C35DDD"/>
    <w:rsid w:val="00C35E1C"/>
    <w:rsid w:val="00C3638D"/>
    <w:rsid w:val="00C36675"/>
    <w:rsid w:val="00C36B93"/>
    <w:rsid w:val="00C36D29"/>
    <w:rsid w:val="00C375B3"/>
    <w:rsid w:val="00C378D0"/>
    <w:rsid w:val="00C37C5D"/>
    <w:rsid w:val="00C400AD"/>
    <w:rsid w:val="00C40190"/>
    <w:rsid w:val="00C402EA"/>
    <w:rsid w:val="00C40348"/>
    <w:rsid w:val="00C40481"/>
    <w:rsid w:val="00C4068E"/>
    <w:rsid w:val="00C40E2D"/>
    <w:rsid w:val="00C40F92"/>
    <w:rsid w:val="00C41613"/>
    <w:rsid w:val="00C41C75"/>
    <w:rsid w:val="00C41CD4"/>
    <w:rsid w:val="00C41F38"/>
    <w:rsid w:val="00C42694"/>
    <w:rsid w:val="00C42822"/>
    <w:rsid w:val="00C42858"/>
    <w:rsid w:val="00C43230"/>
    <w:rsid w:val="00C439A6"/>
    <w:rsid w:val="00C43A2F"/>
    <w:rsid w:val="00C43F9D"/>
    <w:rsid w:val="00C441CA"/>
    <w:rsid w:val="00C444FD"/>
    <w:rsid w:val="00C449A6"/>
    <w:rsid w:val="00C44A6E"/>
    <w:rsid w:val="00C44C73"/>
    <w:rsid w:val="00C44E49"/>
    <w:rsid w:val="00C453E1"/>
    <w:rsid w:val="00C4546B"/>
    <w:rsid w:val="00C45616"/>
    <w:rsid w:val="00C45761"/>
    <w:rsid w:val="00C45A94"/>
    <w:rsid w:val="00C45D43"/>
    <w:rsid w:val="00C45E53"/>
    <w:rsid w:val="00C45F74"/>
    <w:rsid w:val="00C4614E"/>
    <w:rsid w:val="00C4615E"/>
    <w:rsid w:val="00C46225"/>
    <w:rsid w:val="00C46230"/>
    <w:rsid w:val="00C465CA"/>
    <w:rsid w:val="00C4666F"/>
    <w:rsid w:val="00C46F34"/>
    <w:rsid w:val="00C46F3E"/>
    <w:rsid w:val="00C47228"/>
    <w:rsid w:val="00C472C9"/>
    <w:rsid w:val="00C47DCE"/>
    <w:rsid w:val="00C47E1C"/>
    <w:rsid w:val="00C501BD"/>
    <w:rsid w:val="00C50348"/>
    <w:rsid w:val="00C504A0"/>
    <w:rsid w:val="00C51170"/>
    <w:rsid w:val="00C514E9"/>
    <w:rsid w:val="00C517E1"/>
    <w:rsid w:val="00C51859"/>
    <w:rsid w:val="00C518E2"/>
    <w:rsid w:val="00C518F8"/>
    <w:rsid w:val="00C51AF8"/>
    <w:rsid w:val="00C521D1"/>
    <w:rsid w:val="00C52380"/>
    <w:rsid w:val="00C5292F"/>
    <w:rsid w:val="00C52B1B"/>
    <w:rsid w:val="00C533D8"/>
    <w:rsid w:val="00C53536"/>
    <w:rsid w:val="00C53BE1"/>
    <w:rsid w:val="00C540AD"/>
    <w:rsid w:val="00C54419"/>
    <w:rsid w:val="00C5451D"/>
    <w:rsid w:val="00C54A93"/>
    <w:rsid w:val="00C54B33"/>
    <w:rsid w:val="00C54D1A"/>
    <w:rsid w:val="00C554BD"/>
    <w:rsid w:val="00C55624"/>
    <w:rsid w:val="00C55738"/>
    <w:rsid w:val="00C55D36"/>
    <w:rsid w:val="00C5650E"/>
    <w:rsid w:val="00C5681F"/>
    <w:rsid w:val="00C56A07"/>
    <w:rsid w:val="00C56B5F"/>
    <w:rsid w:val="00C57076"/>
    <w:rsid w:val="00C5753D"/>
    <w:rsid w:val="00C57790"/>
    <w:rsid w:val="00C57814"/>
    <w:rsid w:val="00C57DA2"/>
    <w:rsid w:val="00C57E9A"/>
    <w:rsid w:val="00C57F83"/>
    <w:rsid w:val="00C57F90"/>
    <w:rsid w:val="00C60338"/>
    <w:rsid w:val="00C60B36"/>
    <w:rsid w:val="00C60ECE"/>
    <w:rsid w:val="00C6140E"/>
    <w:rsid w:val="00C614AF"/>
    <w:rsid w:val="00C614EB"/>
    <w:rsid w:val="00C61B40"/>
    <w:rsid w:val="00C61E01"/>
    <w:rsid w:val="00C62562"/>
    <w:rsid w:val="00C6267A"/>
    <w:rsid w:val="00C62BD1"/>
    <w:rsid w:val="00C62DBD"/>
    <w:rsid w:val="00C62E58"/>
    <w:rsid w:val="00C62F86"/>
    <w:rsid w:val="00C634C6"/>
    <w:rsid w:val="00C6356A"/>
    <w:rsid w:val="00C6368F"/>
    <w:rsid w:val="00C63A88"/>
    <w:rsid w:val="00C63B2B"/>
    <w:rsid w:val="00C63B8A"/>
    <w:rsid w:val="00C63ED4"/>
    <w:rsid w:val="00C648B8"/>
    <w:rsid w:val="00C6504D"/>
    <w:rsid w:val="00C65454"/>
    <w:rsid w:val="00C6545A"/>
    <w:rsid w:val="00C65B4A"/>
    <w:rsid w:val="00C661B6"/>
    <w:rsid w:val="00C664F9"/>
    <w:rsid w:val="00C66DB8"/>
    <w:rsid w:val="00C677C9"/>
    <w:rsid w:val="00C67971"/>
    <w:rsid w:val="00C67A09"/>
    <w:rsid w:val="00C67A2F"/>
    <w:rsid w:val="00C70733"/>
    <w:rsid w:val="00C70752"/>
    <w:rsid w:val="00C708AA"/>
    <w:rsid w:val="00C7099F"/>
    <w:rsid w:val="00C70E1E"/>
    <w:rsid w:val="00C711F0"/>
    <w:rsid w:val="00C71924"/>
    <w:rsid w:val="00C72684"/>
    <w:rsid w:val="00C726DF"/>
    <w:rsid w:val="00C732B8"/>
    <w:rsid w:val="00C73F2F"/>
    <w:rsid w:val="00C740D6"/>
    <w:rsid w:val="00C746E9"/>
    <w:rsid w:val="00C74B8C"/>
    <w:rsid w:val="00C7563E"/>
    <w:rsid w:val="00C7578D"/>
    <w:rsid w:val="00C75888"/>
    <w:rsid w:val="00C760E2"/>
    <w:rsid w:val="00C763E3"/>
    <w:rsid w:val="00C7679D"/>
    <w:rsid w:val="00C772AC"/>
    <w:rsid w:val="00C77716"/>
    <w:rsid w:val="00C77C5A"/>
    <w:rsid w:val="00C806B9"/>
    <w:rsid w:val="00C80926"/>
    <w:rsid w:val="00C80BB0"/>
    <w:rsid w:val="00C80D24"/>
    <w:rsid w:val="00C81440"/>
    <w:rsid w:val="00C81A6F"/>
    <w:rsid w:val="00C81FCE"/>
    <w:rsid w:val="00C82713"/>
    <w:rsid w:val="00C82A0B"/>
    <w:rsid w:val="00C82FFF"/>
    <w:rsid w:val="00C8300B"/>
    <w:rsid w:val="00C83042"/>
    <w:rsid w:val="00C83107"/>
    <w:rsid w:val="00C8369A"/>
    <w:rsid w:val="00C8371E"/>
    <w:rsid w:val="00C83C2A"/>
    <w:rsid w:val="00C841FA"/>
    <w:rsid w:val="00C842FA"/>
    <w:rsid w:val="00C849A2"/>
    <w:rsid w:val="00C85025"/>
    <w:rsid w:val="00C85590"/>
    <w:rsid w:val="00C85BA9"/>
    <w:rsid w:val="00C85EC1"/>
    <w:rsid w:val="00C86629"/>
    <w:rsid w:val="00C86970"/>
    <w:rsid w:val="00C86C5F"/>
    <w:rsid w:val="00C870C0"/>
    <w:rsid w:val="00C87465"/>
    <w:rsid w:val="00C877E6"/>
    <w:rsid w:val="00C87813"/>
    <w:rsid w:val="00C87D94"/>
    <w:rsid w:val="00C87F95"/>
    <w:rsid w:val="00C90222"/>
    <w:rsid w:val="00C9032C"/>
    <w:rsid w:val="00C90457"/>
    <w:rsid w:val="00C906A0"/>
    <w:rsid w:val="00C9071C"/>
    <w:rsid w:val="00C909A5"/>
    <w:rsid w:val="00C90C5E"/>
    <w:rsid w:val="00C90C71"/>
    <w:rsid w:val="00C90F0D"/>
    <w:rsid w:val="00C9116D"/>
    <w:rsid w:val="00C911FC"/>
    <w:rsid w:val="00C9198A"/>
    <w:rsid w:val="00C921A3"/>
    <w:rsid w:val="00C924B4"/>
    <w:rsid w:val="00C92807"/>
    <w:rsid w:val="00C93291"/>
    <w:rsid w:val="00C93295"/>
    <w:rsid w:val="00C93A09"/>
    <w:rsid w:val="00C93D05"/>
    <w:rsid w:val="00C93D82"/>
    <w:rsid w:val="00C93F13"/>
    <w:rsid w:val="00C9438E"/>
    <w:rsid w:val="00C943CB"/>
    <w:rsid w:val="00C947FF"/>
    <w:rsid w:val="00C94CEB"/>
    <w:rsid w:val="00C950F5"/>
    <w:rsid w:val="00C956BF"/>
    <w:rsid w:val="00C95800"/>
    <w:rsid w:val="00C9580B"/>
    <w:rsid w:val="00C95FDB"/>
    <w:rsid w:val="00C96515"/>
    <w:rsid w:val="00C96C2F"/>
    <w:rsid w:val="00C97026"/>
    <w:rsid w:val="00C97263"/>
    <w:rsid w:val="00C9748A"/>
    <w:rsid w:val="00C97BE5"/>
    <w:rsid w:val="00CA0366"/>
    <w:rsid w:val="00CA04AD"/>
    <w:rsid w:val="00CA0801"/>
    <w:rsid w:val="00CA080E"/>
    <w:rsid w:val="00CA0CB9"/>
    <w:rsid w:val="00CA0D2A"/>
    <w:rsid w:val="00CA12C0"/>
    <w:rsid w:val="00CA1361"/>
    <w:rsid w:val="00CA146B"/>
    <w:rsid w:val="00CA16CB"/>
    <w:rsid w:val="00CA1934"/>
    <w:rsid w:val="00CA1A24"/>
    <w:rsid w:val="00CA1A84"/>
    <w:rsid w:val="00CA1CF7"/>
    <w:rsid w:val="00CA1D77"/>
    <w:rsid w:val="00CA2128"/>
    <w:rsid w:val="00CA2CC6"/>
    <w:rsid w:val="00CA31C7"/>
    <w:rsid w:val="00CA34E2"/>
    <w:rsid w:val="00CA384E"/>
    <w:rsid w:val="00CA423C"/>
    <w:rsid w:val="00CA4870"/>
    <w:rsid w:val="00CA4D22"/>
    <w:rsid w:val="00CA4D45"/>
    <w:rsid w:val="00CA58CA"/>
    <w:rsid w:val="00CA5D55"/>
    <w:rsid w:val="00CA5F9F"/>
    <w:rsid w:val="00CA6372"/>
    <w:rsid w:val="00CA63A7"/>
    <w:rsid w:val="00CA677D"/>
    <w:rsid w:val="00CA6856"/>
    <w:rsid w:val="00CA68D8"/>
    <w:rsid w:val="00CA69C1"/>
    <w:rsid w:val="00CA6B21"/>
    <w:rsid w:val="00CA6B82"/>
    <w:rsid w:val="00CA6C20"/>
    <w:rsid w:val="00CA72CB"/>
    <w:rsid w:val="00CA7376"/>
    <w:rsid w:val="00CA79FA"/>
    <w:rsid w:val="00CA7C1D"/>
    <w:rsid w:val="00CA7FDB"/>
    <w:rsid w:val="00CB0050"/>
    <w:rsid w:val="00CB0195"/>
    <w:rsid w:val="00CB076B"/>
    <w:rsid w:val="00CB0816"/>
    <w:rsid w:val="00CB094E"/>
    <w:rsid w:val="00CB0C56"/>
    <w:rsid w:val="00CB0E58"/>
    <w:rsid w:val="00CB1460"/>
    <w:rsid w:val="00CB176F"/>
    <w:rsid w:val="00CB1850"/>
    <w:rsid w:val="00CB1E77"/>
    <w:rsid w:val="00CB1F00"/>
    <w:rsid w:val="00CB2115"/>
    <w:rsid w:val="00CB215C"/>
    <w:rsid w:val="00CB2317"/>
    <w:rsid w:val="00CB2338"/>
    <w:rsid w:val="00CB23CB"/>
    <w:rsid w:val="00CB262E"/>
    <w:rsid w:val="00CB26E6"/>
    <w:rsid w:val="00CB2844"/>
    <w:rsid w:val="00CB2B58"/>
    <w:rsid w:val="00CB304F"/>
    <w:rsid w:val="00CB3154"/>
    <w:rsid w:val="00CB38C9"/>
    <w:rsid w:val="00CB42DB"/>
    <w:rsid w:val="00CB467C"/>
    <w:rsid w:val="00CB4C71"/>
    <w:rsid w:val="00CB4E9C"/>
    <w:rsid w:val="00CB5C0D"/>
    <w:rsid w:val="00CB5D42"/>
    <w:rsid w:val="00CB6562"/>
    <w:rsid w:val="00CB657C"/>
    <w:rsid w:val="00CB6627"/>
    <w:rsid w:val="00CB6886"/>
    <w:rsid w:val="00CB700D"/>
    <w:rsid w:val="00CB78B5"/>
    <w:rsid w:val="00CB7AFF"/>
    <w:rsid w:val="00CB7D97"/>
    <w:rsid w:val="00CB7E43"/>
    <w:rsid w:val="00CC0303"/>
    <w:rsid w:val="00CC0442"/>
    <w:rsid w:val="00CC0AA0"/>
    <w:rsid w:val="00CC0B04"/>
    <w:rsid w:val="00CC1009"/>
    <w:rsid w:val="00CC1B6A"/>
    <w:rsid w:val="00CC1C1E"/>
    <w:rsid w:val="00CC2221"/>
    <w:rsid w:val="00CC226D"/>
    <w:rsid w:val="00CC265D"/>
    <w:rsid w:val="00CC32A2"/>
    <w:rsid w:val="00CC379C"/>
    <w:rsid w:val="00CC3875"/>
    <w:rsid w:val="00CC3AFE"/>
    <w:rsid w:val="00CC3FB8"/>
    <w:rsid w:val="00CC468F"/>
    <w:rsid w:val="00CC4999"/>
    <w:rsid w:val="00CC4D51"/>
    <w:rsid w:val="00CC4E97"/>
    <w:rsid w:val="00CC5A7E"/>
    <w:rsid w:val="00CC5E60"/>
    <w:rsid w:val="00CC5F46"/>
    <w:rsid w:val="00CC62F3"/>
    <w:rsid w:val="00CC68D8"/>
    <w:rsid w:val="00CC6BD9"/>
    <w:rsid w:val="00CC6C97"/>
    <w:rsid w:val="00CC6D8F"/>
    <w:rsid w:val="00CC7063"/>
    <w:rsid w:val="00CC7117"/>
    <w:rsid w:val="00CC757F"/>
    <w:rsid w:val="00CC7583"/>
    <w:rsid w:val="00CC7732"/>
    <w:rsid w:val="00CC7756"/>
    <w:rsid w:val="00CC7AE6"/>
    <w:rsid w:val="00CC7C1F"/>
    <w:rsid w:val="00CD0197"/>
    <w:rsid w:val="00CD061A"/>
    <w:rsid w:val="00CD0825"/>
    <w:rsid w:val="00CD08B0"/>
    <w:rsid w:val="00CD0D07"/>
    <w:rsid w:val="00CD0E21"/>
    <w:rsid w:val="00CD1456"/>
    <w:rsid w:val="00CD1B24"/>
    <w:rsid w:val="00CD1CBF"/>
    <w:rsid w:val="00CD201F"/>
    <w:rsid w:val="00CD26BB"/>
    <w:rsid w:val="00CD2757"/>
    <w:rsid w:val="00CD2BDD"/>
    <w:rsid w:val="00CD2CCD"/>
    <w:rsid w:val="00CD33B2"/>
    <w:rsid w:val="00CD3428"/>
    <w:rsid w:val="00CD342E"/>
    <w:rsid w:val="00CD369F"/>
    <w:rsid w:val="00CD386A"/>
    <w:rsid w:val="00CD3EED"/>
    <w:rsid w:val="00CD42AD"/>
    <w:rsid w:val="00CD43E1"/>
    <w:rsid w:val="00CD45B2"/>
    <w:rsid w:val="00CD4974"/>
    <w:rsid w:val="00CD49FE"/>
    <w:rsid w:val="00CD509B"/>
    <w:rsid w:val="00CD51A4"/>
    <w:rsid w:val="00CD5362"/>
    <w:rsid w:val="00CD5642"/>
    <w:rsid w:val="00CD58FC"/>
    <w:rsid w:val="00CD5AC7"/>
    <w:rsid w:val="00CD5B3E"/>
    <w:rsid w:val="00CD5BAC"/>
    <w:rsid w:val="00CD60AA"/>
    <w:rsid w:val="00CD641D"/>
    <w:rsid w:val="00CD658B"/>
    <w:rsid w:val="00CD6683"/>
    <w:rsid w:val="00CD691F"/>
    <w:rsid w:val="00CD6992"/>
    <w:rsid w:val="00CD7223"/>
    <w:rsid w:val="00CD72F0"/>
    <w:rsid w:val="00CD7A37"/>
    <w:rsid w:val="00CD7F97"/>
    <w:rsid w:val="00CD7FAF"/>
    <w:rsid w:val="00CE0874"/>
    <w:rsid w:val="00CE09D8"/>
    <w:rsid w:val="00CE0CCC"/>
    <w:rsid w:val="00CE0E6D"/>
    <w:rsid w:val="00CE1355"/>
    <w:rsid w:val="00CE1408"/>
    <w:rsid w:val="00CE1838"/>
    <w:rsid w:val="00CE1845"/>
    <w:rsid w:val="00CE1E3A"/>
    <w:rsid w:val="00CE219F"/>
    <w:rsid w:val="00CE3068"/>
    <w:rsid w:val="00CE3732"/>
    <w:rsid w:val="00CE3CF6"/>
    <w:rsid w:val="00CE3F35"/>
    <w:rsid w:val="00CE45C4"/>
    <w:rsid w:val="00CE47EC"/>
    <w:rsid w:val="00CE4A46"/>
    <w:rsid w:val="00CE4F5E"/>
    <w:rsid w:val="00CE50C0"/>
    <w:rsid w:val="00CE516F"/>
    <w:rsid w:val="00CE535E"/>
    <w:rsid w:val="00CE5425"/>
    <w:rsid w:val="00CE58B6"/>
    <w:rsid w:val="00CE5936"/>
    <w:rsid w:val="00CE5986"/>
    <w:rsid w:val="00CE5CB6"/>
    <w:rsid w:val="00CE61B8"/>
    <w:rsid w:val="00CE675B"/>
    <w:rsid w:val="00CE6A7B"/>
    <w:rsid w:val="00CE7378"/>
    <w:rsid w:val="00CE78BD"/>
    <w:rsid w:val="00CF00AD"/>
    <w:rsid w:val="00CF109C"/>
    <w:rsid w:val="00CF10F6"/>
    <w:rsid w:val="00CF112E"/>
    <w:rsid w:val="00CF1407"/>
    <w:rsid w:val="00CF16CF"/>
    <w:rsid w:val="00CF193C"/>
    <w:rsid w:val="00CF21EC"/>
    <w:rsid w:val="00CF2384"/>
    <w:rsid w:val="00CF26EA"/>
    <w:rsid w:val="00CF2F3D"/>
    <w:rsid w:val="00CF3585"/>
    <w:rsid w:val="00CF3E2A"/>
    <w:rsid w:val="00CF4230"/>
    <w:rsid w:val="00CF4250"/>
    <w:rsid w:val="00CF43DF"/>
    <w:rsid w:val="00CF43E8"/>
    <w:rsid w:val="00CF4FA3"/>
    <w:rsid w:val="00CF5308"/>
    <w:rsid w:val="00CF5443"/>
    <w:rsid w:val="00CF5891"/>
    <w:rsid w:val="00CF5933"/>
    <w:rsid w:val="00CF5A56"/>
    <w:rsid w:val="00CF5CBF"/>
    <w:rsid w:val="00CF5E6B"/>
    <w:rsid w:val="00CF6656"/>
    <w:rsid w:val="00CF66BF"/>
    <w:rsid w:val="00CF67D3"/>
    <w:rsid w:val="00CF68A5"/>
    <w:rsid w:val="00CF6A91"/>
    <w:rsid w:val="00CF7037"/>
    <w:rsid w:val="00CF7567"/>
    <w:rsid w:val="00CF765A"/>
    <w:rsid w:val="00CF7808"/>
    <w:rsid w:val="00CF7FEF"/>
    <w:rsid w:val="00D001D0"/>
    <w:rsid w:val="00D00506"/>
    <w:rsid w:val="00D0070F"/>
    <w:rsid w:val="00D00AB2"/>
    <w:rsid w:val="00D00B12"/>
    <w:rsid w:val="00D00C7D"/>
    <w:rsid w:val="00D01232"/>
    <w:rsid w:val="00D0175D"/>
    <w:rsid w:val="00D017B9"/>
    <w:rsid w:val="00D01924"/>
    <w:rsid w:val="00D01F61"/>
    <w:rsid w:val="00D02274"/>
    <w:rsid w:val="00D02287"/>
    <w:rsid w:val="00D02985"/>
    <w:rsid w:val="00D03128"/>
    <w:rsid w:val="00D03177"/>
    <w:rsid w:val="00D03391"/>
    <w:rsid w:val="00D033A5"/>
    <w:rsid w:val="00D03438"/>
    <w:rsid w:val="00D035CE"/>
    <w:rsid w:val="00D036EC"/>
    <w:rsid w:val="00D037E6"/>
    <w:rsid w:val="00D03894"/>
    <w:rsid w:val="00D03AEE"/>
    <w:rsid w:val="00D03CD0"/>
    <w:rsid w:val="00D03E82"/>
    <w:rsid w:val="00D043AC"/>
    <w:rsid w:val="00D046D8"/>
    <w:rsid w:val="00D0486A"/>
    <w:rsid w:val="00D0490F"/>
    <w:rsid w:val="00D0493D"/>
    <w:rsid w:val="00D04D41"/>
    <w:rsid w:val="00D04D4D"/>
    <w:rsid w:val="00D04E8B"/>
    <w:rsid w:val="00D051F3"/>
    <w:rsid w:val="00D0522E"/>
    <w:rsid w:val="00D05452"/>
    <w:rsid w:val="00D057CB"/>
    <w:rsid w:val="00D06470"/>
    <w:rsid w:val="00D06583"/>
    <w:rsid w:val="00D066A0"/>
    <w:rsid w:val="00D0671A"/>
    <w:rsid w:val="00D0672C"/>
    <w:rsid w:val="00D068BB"/>
    <w:rsid w:val="00D06AF6"/>
    <w:rsid w:val="00D06F39"/>
    <w:rsid w:val="00D07125"/>
    <w:rsid w:val="00D0747A"/>
    <w:rsid w:val="00D078FB"/>
    <w:rsid w:val="00D07AAF"/>
    <w:rsid w:val="00D07CC8"/>
    <w:rsid w:val="00D1003A"/>
    <w:rsid w:val="00D1011A"/>
    <w:rsid w:val="00D104F7"/>
    <w:rsid w:val="00D105AD"/>
    <w:rsid w:val="00D10ACD"/>
    <w:rsid w:val="00D10B93"/>
    <w:rsid w:val="00D10E9B"/>
    <w:rsid w:val="00D118DE"/>
    <w:rsid w:val="00D11E3D"/>
    <w:rsid w:val="00D12A7F"/>
    <w:rsid w:val="00D12C09"/>
    <w:rsid w:val="00D12D04"/>
    <w:rsid w:val="00D134DB"/>
    <w:rsid w:val="00D13A0B"/>
    <w:rsid w:val="00D1402F"/>
    <w:rsid w:val="00D14C55"/>
    <w:rsid w:val="00D14FE8"/>
    <w:rsid w:val="00D15002"/>
    <w:rsid w:val="00D1507C"/>
    <w:rsid w:val="00D151EF"/>
    <w:rsid w:val="00D15678"/>
    <w:rsid w:val="00D15BF2"/>
    <w:rsid w:val="00D163F6"/>
    <w:rsid w:val="00D164AF"/>
    <w:rsid w:val="00D1675F"/>
    <w:rsid w:val="00D170A9"/>
    <w:rsid w:val="00D17327"/>
    <w:rsid w:val="00D17372"/>
    <w:rsid w:val="00D176CF"/>
    <w:rsid w:val="00D17772"/>
    <w:rsid w:val="00D1778E"/>
    <w:rsid w:val="00D17AA2"/>
    <w:rsid w:val="00D17F8A"/>
    <w:rsid w:val="00D20058"/>
    <w:rsid w:val="00D200A4"/>
    <w:rsid w:val="00D201BF"/>
    <w:rsid w:val="00D202A3"/>
    <w:rsid w:val="00D202D4"/>
    <w:rsid w:val="00D202E5"/>
    <w:rsid w:val="00D20E77"/>
    <w:rsid w:val="00D21205"/>
    <w:rsid w:val="00D2123B"/>
    <w:rsid w:val="00D21AE0"/>
    <w:rsid w:val="00D21BC9"/>
    <w:rsid w:val="00D21C79"/>
    <w:rsid w:val="00D21CB0"/>
    <w:rsid w:val="00D22166"/>
    <w:rsid w:val="00D222CE"/>
    <w:rsid w:val="00D225D9"/>
    <w:rsid w:val="00D2275B"/>
    <w:rsid w:val="00D22835"/>
    <w:rsid w:val="00D23532"/>
    <w:rsid w:val="00D23537"/>
    <w:rsid w:val="00D23824"/>
    <w:rsid w:val="00D240AF"/>
    <w:rsid w:val="00D247D6"/>
    <w:rsid w:val="00D248E5"/>
    <w:rsid w:val="00D24DD4"/>
    <w:rsid w:val="00D24DE6"/>
    <w:rsid w:val="00D24E6F"/>
    <w:rsid w:val="00D24F9E"/>
    <w:rsid w:val="00D250C3"/>
    <w:rsid w:val="00D258B6"/>
    <w:rsid w:val="00D25A4C"/>
    <w:rsid w:val="00D26127"/>
    <w:rsid w:val="00D2687A"/>
    <w:rsid w:val="00D26C60"/>
    <w:rsid w:val="00D2735D"/>
    <w:rsid w:val="00D273E5"/>
    <w:rsid w:val="00D2767A"/>
    <w:rsid w:val="00D27788"/>
    <w:rsid w:val="00D277F5"/>
    <w:rsid w:val="00D27D69"/>
    <w:rsid w:val="00D30200"/>
    <w:rsid w:val="00D305BE"/>
    <w:rsid w:val="00D30C5B"/>
    <w:rsid w:val="00D30E62"/>
    <w:rsid w:val="00D30EEB"/>
    <w:rsid w:val="00D312C8"/>
    <w:rsid w:val="00D3160F"/>
    <w:rsid w:val="00D31D3A"/>
    <w:rsid w:val="00D32D97"/>
    <w:rsid w:val="00D32E67"/>
    <w:rsid w:val="00D3345E"/>
    <w:rsid w:val="00D33655"/>
    <w:rsid w:val="00D33888"/>
    <w:rsid w:val="00D33936"/>
    <w:rsid w:val="00D33DEC"/>
    <w:rsid w:val="00D33F95"/>
    <w:rsid w:val="00D34094"/>
    <w:rsid w:val="00D34398"/>
    <w:rsid w:val="00D34D45"/>
    <w:rsid w:val="00D35365"/>
    <w:rsid w:val="00D353A5"/>
    <w:rsid w:val="00D35406"/>
    <w:rsid w:val="00D355AB"/>
    <w:rsid w:val="00D35772"/>
    <w:rsid w:val="00D35A03"/>
    <w:rsid w:val="00D35B51"/>
    <w:rsid w:val="00D35C8F"/>
    <w:rsid w:val="00D36070"/>
    <w:rsid w:val="00D3637A"/>
    <w:rsid w:val="00D366DE"/>
    <w:rsid w:val="00D36995"/>
    <w:rsid w:val="00D36A26"/>
    <w:rsid w:val="00D3734B"/>
    <w:rsid w:val="00D373DB"/>
    <w:rsid w:val="00D375FF"/>
    <w:rsid w:val="00D37838"/>
    <w:rsid w:val="00D37BC5"/>
    <w:rsid w:val="00D4015C"/>
    <w:rsid w:val="00D40463"/>
    <w:rsid w:val="00D406EE"/>
    <w:rsid w:val="00D408E4"/>
    <w:rsid w:val="00D40E11"/>
    <w:rsid w:val="00D410E2"/>
    <w:rsid w:val="00D41142"/>
    <w:rsid w:val="00D412D7"/>
    <w:rsid w:val="00D4135A"/>
    <w:rsid w:val="00D417D2"/>
    <w:rsid w:val="00D41A07"/>
    <w:rsid w:val="00D41D55"/>
    <w:rsid w:val="00D41E57"/>
    <w:rsid w:val="00D42162"/>
    <w:rsid w:val="00D423A2"/>
    <w:rsid w:val="00D42818"/>
    <w:rsid w:val="00D42CC5"/>
    <w:rsid w:val="00D43854"/>
    <w:rsid w:val="00D43959"/>
    <w:rsid w:val="00D43983"/>
    <w:rsid w:val="00D43AC7"/>
    <w:rsid w:val="00D44127"/>
    <w:rsid w:val="00D441EA"/>
    <w:rsid w:val="00D4440F"/>
    <w:rsid w:val="00D44656"/>
    <w:rsid w:val="00D44662"/>
    <w:rsid w:val="00D4482C"/>
    <w:rsid w:val="00D44A65"/>
    <w:rsid w:val="00D44C83"/>
    <w:rsid w:val="00D45331"/>
    <w:rsid w:val="00D457F0"/>
    <w:rsid w:val="00D45CC3"/>
    <w:rsid w:val="00D45DBB"/>
    <w:rsid w:val="00D45DF8"/>
    <w:rsid w:val="00D462BB"/>
    <w:rsid w:val="00D46485"/>
    <w:rsid w:val="00D4656D"/>
    <w:rsid w:val="00D467A7"/>
    <w:rsid w:val="00D46A81"/>
    <w:rsid w:val="00D46BD0"/>
    <w:rsid w:val="00D46BD9"/>
    <w:rsid w:val="00D46D6A"/>
    <w:rsid w:val="00D46D9E"/>
    <w:rsid w:val="00D4713C"/>
    <w:rsid w:val="00D471C7"/>
    <w:rsid w:val="00D47329"/>
    <w:rsid w:val="00D47592"/>
    <w:rsid w:val="00D47967"/>
    <w:rsid w:val="00D479F2"/>
    <w:rsid w:val="00D479FD"/>
    <w:rsid w:val="00D47B7A"/>
    <w:rsid w:val="00D5012F"/>
    <w:rsid w:val="00D501E9"/>
    <w:rsid w:val="00D5055A"/>
    <w:rsid w:val="00D506DC"/>
    <w:rsid w:val="00D50708"/>
    <w:rsid w:val="00D5083C"/>
    <w:rsid w:val="00D50A50"/>
    <w:rsid w:val="00D50B6A"/>
    <w:rsid w:val="00D50D19"/>
    <w:rsid w:val="00D50D20"/>
    <w:rsid w:val="00D50ED1"/>
    <w:rsid w:val="00D51259"/>
    <w:rsid w:val="00D51414"/>
    <w:rsid w:val="00D51B58"/>
    <w:rsid w:val="00D51FB9"/>
    <w:rsid w:val="00D520A9"/>
    <w:rsid w:val="00D524B2"/>
    <w:rsid w:val="00D52BDA"/>
    <w:rsid w:val="00D52BE5"/>
    <w:rsid w:val="00D52DD0"/>
    <w:rsid w:val="00D52E22"/>
    <w:rsid w:val="00D52F2F"/>
    <w:rsid w:val="00D532B6"/>
    <w:rsid w:val="00D534DA"/>
    <w:rsid w:val="00D53708"/>
    <w:rsid w:val="00D539F0"/>
    <w:rsid w:val="00D53B69"/>
    <w:rsid w:val="00D54448"/>
    <w:rsid w:val="00D54830"/>
    <w:rsid w:val="00D55162"/>
    <w:rsid w:val="00D55222"/>
    <w:rsid w:val="00D55291"/>
    <w:rsid w:val="00D5538A"/>
    <w:rsid w:val="00D5569E"/>
    <w:rsid w:val="00D55869"/>
    <w:rsid w:val="00D5588D"/>
    <w:rsid w:val="00D5648E"/>
    <w:rsid w:val="00D56619"/>
    <w:rsid w:val="00D566C1"/>
    <w:rsid w:val="00D5674A"/>
    <w:rsid w:val="00D56D0C"/>
    <w:rsid w:val="00D57290"/>
    <w:rsid w:val="00D5779A"/>
    <w:rsid w:val="00D578DA"/>
    <w:rsid w:val="00D57933"/>
    <w:rsid w:val="00D602D5"/>
    <w:rsid w:val="00D60341"/>
    <w:rsid w:val="00D609E4"/>
    <w:rsid w:val="00D60B05"/>
    <w:rsid w:val="00D60B31"/>
    <w:rsid w:val="00D60C9D"/>
    <w:rsid w:val="00D60E64"/>
    <w:rsid w:val="00D60F5D"/>
    <w:rsid w:val="00D611C8"/>
    <w:rsid w:val="00D61694"/>
    <w:rsid w:val="00D6172F"/>
    <w:rsid w:val="00D61AEE"/>
    <w:rsid w:val="00D61D6D"/>
    <w:rsid w:val="00D622B9"/>
    <w:rsid w:val="00D625A1"/>
    <w:rsid w:val="00D62858"/>
    <w:rsid w:val="00D62E36"/>
    <w:rsid w:val="00D62E44"/>
    <w:rsid w:val="00D632EC"/>
    <w:rsid w:val="00D634FC"/>
    <w:rsid w:val="00D6372C"/>
    <w:rsid w:val="00D63A70"/>
    <w:rsid w:val="00D63CDE"/>
    <w:rsid w:val="00D647EE"/>
    <w:rsid w:val="00D64892"/>
    <w:rsid w:val="00D64DE6"/>
    <w:rsid w:val="00D64E99"/>
    <w:rsid w:val="00D65018"/>
    <w:rsid w:val="00D6582F"/>
    <w:rsid w:val="00D65D01"/>
    <w:rsid w:val="00D66069"/>
    <w:rsid w:val="00D6622D"/>
    <w:rsid w:val="00D66329"/>
    <w:rsid w:val="00D66706"/>
    <w:rsid w:val="00D667F2"/>
    <w:rsid w:val="00D66A82"/>
    <w:rsid w:val="00D67389"/>
    <w:rsid w:val="00D67458"/>
    <w:rsid w:val="00D67552"/>
    <w:rsid w:val="00D675AD"/>
    <w:rsid w:val="00D67883"/>
    <w:rsid w:val="00D67A11"/>
    <w:rsid w:val="00D67C86"/>
    <w:rsid w:val="00D70746"/>
    <w:rsid w:val="00D708C4"/>
    <w:rsid w:val="00D70C46"/>
    <w:rsid w:val="00D70DDC"/>
    <w:rsid w:val="00D70DF8"/>
    <w:rsid w:val="00D71A38"/>
    <w:rsid w:val="00D71D5C"/>
    <w:rsid w:val="00D71D99"/>
    <w:rsid w:val="00D71DF2"/>
    <w:rsid w:val="00D71E7D"/>
    <w:rsid w:val="00D721C3"/>
    <w:rsid w:val="00D7258A"/>
    <w:rsid w:val="00D726F7"/>
    <w:rsid w:val="00D72B3C"/>
    <w:rsid w:val="00D72BEA"/>
    <w:rsid w:val="00D72CA4"/>
    <w:rsid w:val="00D72F07"/>
    <w:rsid w:val="00D72F52"/>
    <w:rsid w:val="00D73120"/>
    <w:rsid w:val="00D73AF3"/>
    <w:rsid w:val="00D73BCB"/>
    <w:rsid w:val="00D73BF2"/>
    <w:rsid w:val="00D73DA7"/>
    <w:rsid w:val="00D73EB1"/>
    <w:rsid w:val="00D74080"/>
    <w:rsid w:val="00D7454F"/>
    <w:rsid w:val="00D74E83"/>
    <w:rsid w:val="00D75038"/>
    <w:rsid w:val="00D75794"/>
    <w:rsid w:val="00D75C7B"/>
    <w:rsid w:val="00D75E97"/>
    <w:rsid w:val="00D75FBD"/>
    <w:rsid w:val="00D764B7"/>
    <w:rsid w:val="00D767E4"/>
    <w:rsid w:val="00D76FFC"/>
    <w:rsid w:val="00D774A2"/>
    <w:rsid w:val="00D7754F"/>
    <w:rsid w:val="00D77829"/>
    <w:rsid w:val="00D77A05"/>
    <w:rsid w:val="00D77A5A"/>
    <w:rsid w:val="00D80150"/>
    <w:rsid w:val="00D802CB"/>
    <w:rsid w:val="00D80307"/>
    <w:rsid w:val="00D804D5"/>
    <w:rsid w:val="00D806F8"/>
    <w:rsid w:val="00D808E5"/>
    <w:rsid w:val="00D8096E"/>
    <w:rsid w:val="00D80BD4"/>
    <w:rsid w:val="00D81596"/>
    <w:rsid w:val="00D81A7F"/>
    <w:rsid w:val="00D81B57"/>
    <w:rsid w:val="00D81E92"/>
    <w:rsid w:val="00D81F16"/>
    <w:rsid w:val="00D81F5B"/>
    <w:rsid w:val="00D827C8"/>
    <w:rsid w:val="00D82C1B"/>
    <w:rsid w:val="00D82C2C"/>
    <w:rsid w:val="00D82D14"/>
    <w:rsid w:val="00D832C9"/>
    <w:rsid w:val="00D837B2"/>
    <w:rsid w:val="00D8380A"/>
    <w:rsid w:val="00D838B4"/>
    <w:rsid w:val="00D83E5C"/>
    <w:rsid w:val="00D84606"/>
    <w:rsid w:val="00D847B0"/>
    <w:rsid w:val="00D84840"/>
    <w:rsid w:val="00D84958"/>
    <w:rsid w:val="00D84F81"/>
    <w:rsid w:val="00D851EC"/>
    <w:rsid w:val="00D85234"/>
    <w:rsid w:val="00D85380"/>
    <w:rsid w:val="00D855DD"/>
    <w:rsid w:val="00D85ABC"/>
    <w:rsid w:val="00D85FCC"/>
    <w:rsid w:val="00D8617A"/>
    <w:rsid w:val="00D862A9"/>
    <w:rsid w:val="00D8652F"/>
    <w:rsid w:val="00D86D27"/>
    <w:rsid w:val="00D870A0"/>
    <w:rsid w:val="00D876A6"/>
    <w:rsid w:val="00D879C5"/>
    <w:rsid w:val="00D90053"/>
    <w:rsid w:val="00D900D8"/>
    <w:rsid w:val="00D90105"/>
    <w:rsid w:val="00D906A8"/>
    <w:rsid w:val="00D908AE"/>
    <w:rsid w:val="00D90C8D"/>
    <w:rsid w:val="00D910BC"/>
    <w:rsid w:val="00D91594"/>
    <w:rsid w:val="00D91A57"/>
    <w:rsid w:val="00D92736"/>
    <w:rsid w:val="00D92C0D"/>
    <w:rsid w:val="00D93CD0"/>
    <w:rsid w:val="00D943A3"/>
    <w:rsid w:val="00D94EC0"/>
    <w:rsid w:val="00D95097"/>
    <w:rsid w:val="00D951C3"/>
    <w:rsid w:val="00D952B0"/>
    <w:rsid w:val="00D95942"/>
    <w:rsid w:val="00D95FC0"/>
    <w:rsid w:val="00D96976"/>
    <w:rsid w:val="00D96D1D"/>
    <w:rsid w:val="00D96F79"/>
    <w:rsid w:val="00D97045"/>
    <w:rsid w:val="00D97057"/>
    <w:rsid w:val="00D974ED"/>
    <w:rsid w:val="00D975C7"/>
    <w:rsid w:val="00D97769"/>
    <w:rsid w:val="00D97918"/>
    <w:rsid w:val="00D97A7A"/>
    <w:rsid w:val="00D97B7F"/>
    <w:rsid w:val="00D97BB3"/>
    <w:rsid w:val="00DA001F"/>
    <w:rsid w:val="00DA06A8"/>
    <w:rsid w:val="00DA07B1"/>
    <w:rsid w:val="00DA0BB5"/>
    <w:rsid w:val="00DA0C0F"/>
    <w:rsid w:val="00DA0DD5"/>
    <w:rsid w:val="00DA1553"/>
    <w:rsid w:val="00DA19F6"/>
    <w:rsid w:val="00DA1D5D"/>
    <w:rsid w:val="00DA1FC6"/>
    <w:rsid w:val="00DA2291"/>
    <w:rsid w:val="00DA2330"/>
    <w:rsid w:val="00DA24D0"/>
    <w:rsid w:val="00DA2B73"/>
    <w:rsid w:val="00DA3783"/>
    <w:rsid w:val="00DA3CD9"/>
    <w:rsid w:val="00DA3D95"/>
    <w:rsid w:val="00DA4493"/>
    <w:rsid w:val="00DA47DA"/>
    <w:rsid w:val="00DA4A71"/>
    <w:rsid w:val="00DA4DC0"/>
    <w:rsid w:val="00DA4FF4"/>
    <w:rsid w:val="00DA55FD"/>
    <w:rsid w:val="00DA56A4"/>
    <w:rsid w:val="00DA59AF"/>
    <w:rsid w:val="00DA5D28"/>
    <w:rsid w:val="00DA5E9F"/>
    <w:rsid w:val="00DA6019"/>
    <w:rsid w:val="00DA6202"/>
    <w:rsid w:val="00DA62E5"/>
    <w:rsid w:val="00DA677D"/>
    <w:rsid w:val="00DA683B"/>
    <w:rsid w:val="00DA69B6"/>
    <w:rsid w:val="00DA7259"/>
    <w:rsid w:val="00DA74AA"/>
    <w:rsid w:val="00DA7924"/>
    <w:rsid w:val="00DA7A68"/>
    <w:rsid w:val="00DA7A97"/>
    <w:rsid w:val="00DA7BB6"/>
    <w:rsid w:val="00DA7C28"/>
    <w:rsid w:val="00DA7F5F"/>
    <w:rsid w:val="00DB0389"/>
    <w:rsid w:val="00DB0558"/>
    <w:rsid w:val="00DB0680"/>
    <w:rsid w:val="00DB0813"/>
    <w:rsid w:val="00DB08FD"/>
    <w:rsid w:val="00DB0B7E"/>
    <w:rsid w:val="00DB1003"/>
    <w:rsid w:val="00DB13EF"/>
    <w:rsid w:val="00DB16AD"/>
    <w:rsid w:val="00DB1926"/>
    <w:rsid w:val="00DB199F"/>
    <w:rsid w:val="00DB1B38"/>
    <w:rsid w:val="00DB1BFF"/>
    <w:rsid w:val="00DB1F71"/>
    <w:rsid w:val="00DB261B"/>
    <w:rsid w:val="00DB2648"/>
    <w:rsid w:val="00DB2740"/>
    <w:rsid w:val="00DB27F9"/>
    <w:rsid w:val="00DB2905"/>
    <w:rsid w:val="00DB299B"/>
    <w:rsid w:val="00DB2C15"/>
    <w:rsid w:val="00DB2CD3"/>
    <w:rsid w:val="00DB2D1B"/>
    <w:rsid w:val="00DB31B2"/>
    <w:rsid w:val="00DB3349"/>
    <w:rsid w:val="00DB3628"/>
    <w:rsid w:val="00DB3857"/>
    <w:rsid w:val="00DB3A5F"/>
    <w:rsid w:val="00DB3A87"/>
    <w:rsid w:val="00DB3C93"/>
    <w:rsid w:val="00DB4220"/>
    <w:rsid w:val="00DB475C"/>
    <w:rsid w:val="00DB48DC"/>
    <w:rsid w:val="00DB4D4B"/>
    <w:rsid w:val="00DB59D9"/>
    <w:rsid w:val="00DB5C42"/>
    <w:rsid w:val="00DB655C"/>
    <w:rsid w:val="00DB69B4"/>
    <w:rsid w:val="00DB6B94"/>
    <w:rsid w:val="00DB6D2F"/>
    <w:rsid w:val="00DB7B06"/>
    <w:rsid w:val="00DB7B5A"/>
    <w:rsid w:val="00DB7D2F"/>
    <w:rsid w:val="00DB7DBF"/>
    <w:rsid w:val="00DC1220"/>
    <w:rsid w:val="00DC1929"/>
    <w:rsid w:val="00DC19CC"/>
    <w:rsid w:val="00DC2131"/>
    <w:rsid w:val="00DC2336"/>
    <w:rsid w:val="00DC2F16"/>
    <w:rsid w:val="00DC3316"/>
    <w:rsid w:val="00DC3CCC"/>
    <w:rsid w:val="00DC45CE"/>
    <w:rsid w:val="00DC45D1"/>
    <w:rsid w:val="00DC47BC"/>
    <w:rsid w:val="00DC48FA"/>
    <w:rsid w:val="00DC4C45"/>
    <w:rsid w:val="00DC4E4B"/>
    <w:rsid w:val="00DC4F05"/>
    <w:rsid w:val="00DC53D8"/>
    <w:rsid w:val="00DC53FC"/>
    <w:rsid w:val="00DC55B7"/>
    <w:rsid w:val="00DC55FD"/>
    <w:rsid w:val="00DC5765"/>
    <w:rsid w:val="00DC5C78"/>
    <w:rsid w:val="00DC5DCA"/>
    <w:rsid w:val="00DC6398"/>
    <w:rsid w:val="00DC6511"/>
    <w:rsid w:val="00DC6AB9"/>
    <w:rsid w:val="00DC6EA7"/>
    <w:rsid w:val="00DC7240"/>
    <w:rsid w:val="00DC72C9"/>
    <w:rsid w:val="00DC73C8"/>
    <w:rsid w:val="00DC75A8"/>
    <w:rsid w:val="00DC765C"/>
    <w:rsid w:val="00DC7744"/>
    <w:rsid w:val="00DC7849"/>
    <w:rsid w:val="00DC7B0B"/>
    <w:rsid w:val="00DC7F17"/>
    <w:rsid w:val="00DD0491"/>
    <w:rsid w:val="00DD07BE"/>
    <w:rsid w:val="00DD083E"/>
    <w:rsid w:val="00DD0AAB"/>
    <w:rsid w:val="00DD0C8E"/>
    <w:rsid w:val="00DD0D3A"/>
    <w:rsid w:val="00DD0ED2"/>
    <w:rsid w:val="00DD1912"/>
    <w:rsid w:val="00DD1F55"/>
    <w:rsid w:val="00DD2467"/>
    <w:rsid w:val="00DD280C"/>
    <w:rsid w:val="00DD2A84"/>
    <w:rsid w:val="00DD32C1"/>
    <w:rsid w:val="00DD341D"/>
    <w:rsid w:val="00DD3654"/>
    <w:rsid w:val="00DD380D"/>
    <w:rsid w:val="00DD3A80"/>
    <w:rsid w:val="00DD3F44"/>
    <w:rsid w:val="00DD444B"/>
    <w:rsid w:val="00DD4573"/>
    <w:rsid w:val="00DD47FB"/>
    <w:rsid w:val="00DD517A"/>
    <w:rsid w:val="00DD51B9"/>
    <w:rsid w:val="00DD5466"/>
    <w:rsid w:val="00DD57D9"/>
    <w:rsid w:val="00DD5AA8"/>
    <w:rsid w:val="00DD5F0B"/>
    <w:rsid w:val="00DD5F7B"/>
    <w:rsid w:val="00DD5FCF"/>
    <w:rsid w:val="00DD6118"/>
    <w:rsid w:val="00DD6868"/>
    <w:rsid w:val="00DD697D"/>
    <w:rsid w:val="00DD6A07"/>
    <w:rsid w:val="00DD6B25"/>
    <w:rsid w:val="00DD6B73"/>
    <w:rsid w:val="00DD6E27"/>
    <w:rsid w:val="00DD70D3"/>
    <w:rsid w:val="00DD7329"/>
    <w:rsid w:val="00DD74F3"/>
    <w:rsid w:val="00DD7504"/>
    <w:rsid w:val="00DD7A39"/>
    <w:rsid w:val="00DD7ADF"/>
    <w:rsid w:val="00DD7C40"/>
    <w:rsid w:val="00DE028C"/>
    <w:rsid w:val="00DE02A2"/>
    <w:rsid w:val="00DE0D14"/>
    <w:rsid w:val="00DE1198"/>
    <w:rsid w:val="00DE183E"/>
    <w:rsid w:val="00DE184B"/>
    <w:rsid w:val="00DE1C2E"/>
    <w:rsid w:val="00DE209B"/>
    <w:rsid w:val="00DE21F2"/>
    <w:rsid w:val="00DE24F4"/>
    <w:rsid w:val="00DE25B8"/>
    <w:rsid w:val="00DE2946"/>
    <w:rsid w:val="00DE2B4D"/>
    <w:rsid w:val="00DE2BBC"/>
    <w:rsid w:val="00DE2F25"/>
    <w:rsid w:val="00DE3667"/>
    <w:rsid w:val="00DE3671"/>
    <w:rsid w:val="00DE3871"/>
    <w:rsid w:val="00DE40EA"/>
    <w:rsid w:val="00DE44BE"/>
    <w:rsid w:val="00DE4EB1"/>
    <w:rsid w:val="00DE50F7"/>
    <w:rsid w:val="00DE553C"/>
    <w:rsid w:val="00DE559A"/>
    <w:rsid w:val="00DE55F1"/>
    <w:rsid w:val="00DE5640"/>
    <w:rsid w:val="00DE56E6"/>
    <w:rsid w:val="00DE59EF"/>
    <w:rsid w:val="00DE5CA1"/>
    <w:rsid w:val="00DE61DD"/>
    <w:rsid w:val="00DE6269"/>
    <w:rsid w:val="00DE62CE"/>
    <w:rsid w:val="00DE7044"/>
    <w:rsid w:val="00DE71FC"/>
    <w:rsid w:val="00DE7963"/>
    <w:rsid w:val="00DE79FC"/>
    <w:rsid w:val="00DE7B3D"/>
    <w:rsid w:val="00DF00CF"/>
    <w:rsid w:val="00DF0131"/>
    <w:rsid w:val="00DF0489"/>
    <w:rsid w:val="00DF0F08"/>
    <w:rsid w:val="00DF13AF"/>
    <w:rsid w:val="00DF1D89"/>
    <w:rsid w:val="00DF1DFE"/>
    <w:rsid w:val="00DF1E80"/>
    <w:rsid w:val="00DF2798"/>
    <w:rsid w:val="00DF2889"/>
    <w:rsid w:val="00DF28FD"/>
    <w:rsid w:val="00DF2D94"/>
    <w:rsid w:val="00DF2EE0"/>
    <w:rsid w:val="00DF3116"/>
    <w:rsid w:val="00DF323C"/>
    <w:rsid w:val="00DF383A"/>
    <w:rsid w:val="00DF3E84"/>
    <w:rsid w:val="00DF40BA"/>
    <w:rsid w:val="00DF4121"/>
    <w:rsid w:val="00DF48A3"/>
    <w:rsid w:val="00DF4A9F"/>
    <w:rsid w:val="00DF5E3B"/>
    <w:rsid w:val="00DF6061"/>
    <w:rsid w:val="00DF619F"/>
    <w:rsid w:val="00DF6E98"/>
    <w:rsid w:val="00DF71E2"/>
    <w:rsid w:val="00DF7247"/>
    <w:rsid w:val="00DF75A9"/>
    <w:rsid w:val="00DF7A57"/>
    <w:rsid w:val="00E001B9"/>
    <w:rsid w:val="00E00875"/>
    <w:rsid w:val="00E00C47"/>
    <w:rsid w:val="00E011AB"/>
    <w:rsid w:val="00E01D9B"/>
    <w:rsid w:val="00E0208C"/>
    <w:rsid w:val="00E0256B"/>
    <w:rsid w:val="00E025D5"/>
    <w:rsid w:val="00E02613"/>
    <w:rsid w:val="00E02A42"/>
    <w:rsid w:val="00E02B20"/>
    <w:rsid w:val="00E02EB3"/>
    <w:rsid w:val="00E03129"/>
    <w:rsid w:val="00E03CA5"/>
    <w:rsid w:val="00E03E1A"/>
    <w:rsid w:val="00E04447"/>
    <w:rsid w:val="00E0445A"/>
    <w:rsid w:val="00E044E5"/>
    <w:rsid w:val="00E045B8"/>
    <w:rsid w:val="00E04F4E"/>
    <w:rsid w:val="00E04F90"/>
    <w:rsid w:val="00E04FF6"/>
    <w:rsid w:val="00E050D6"/>
    <w:rsid w:val="00E0531A"/>
    <w:rsid w:val="00E0543D"/>
    <w:rsid w:val="00E0559F"/>
    <w:rsid w:val="00E05837"/>
    <w:rsid w:val="00E05947"/>
    <w:rsid w:val="00E05F5A"/>
    <w:rsid w:val="00E061A4"/>
    <w:rsid w:val="00E061B1"/>
    <w:rsid w:val="00E06440"/>
    <w:rsid w:val="00E0668E"/>
    <w:rsid w:val="00E066AF"/>
    <w:rsid w:val="00E0696E"/>
    <w:rsid w:val="00E07021"/>
    <w:rsid w:val="00E0771C"/>
    <w:rsid w:val="00E07B83"/>
    <w:rsid w:val="00E1020C"/>
    <w:rsid w:val="00E10556"/>
    <w:rsid w:val="00E10835"/>
    <w:rsid w:val="00E10DF1"/>
    <w:rsid w:val="00E1169E"/>
    <w:rsid w:val="00E116C2"/>
    <w:rsid w:val="00E12232"/>
    <w:rsid w:val="00E127EA"/>
    <w:rsid w:val="00E12CCB"/>
    <w:rsid w:val="00E12DC9"/>
    <w:rsid w:val="00E12DDB"/>
    <w:rsid w:val="00E1305A"/>
    <w:rsid w:val="00E140BB"/>
    <w:rsid w:val="00E14493"/>
    <w:rsid w:val="00E1454F"/>
    <w:rsid w:val="00E145C8"/>
    <w:rsid w:val="00E1463C"/>
    <w:rsid w:val="00E146C0"/>
    <w:rsid w:val="00E14A5E"/>
    <w:rsid w:val="00E14D9E"/>
    <w:rsid w:val="00E14FFF"/>
    <w:rsid w:val="00E15313"/>
    <w:rsid w:val="00E1563D"/>
    <w:rsid w:val="00E15982"/>
    <w:rsid w:val="00E15B70"/>
    <w:rsid w:val="00E15C71"/>
    <w:rsid w:val="00E1621C"/>
    <w:rsid w:val="00E16742"/>
    <w:rsid w:val="00E16879"/>
    <w:rsid w:val="00E16937"/>
    <w:rsid w:val="00E16950"/>
    <w:rsid w:val="00E16AE5"/>
    <w:rsid w:val="00E16B7B"/>
    <w:rsid w:val="00E16D3F"/>
    <w:rsid w:val="00E16EC0"/>
    <w:rsid w:val="00E16FA7"/>
    <w:rsid w:val="00E172AE"/>
    <w:rsid w:val="00E1760A"/>
    <w:rsid w:val="00E1761C"/>
    <w:rsid w:val="00E17C3A"/>
    <w:rsid w:val="00E201C6"/>
    <w:rsid w:val="00E2026A"/>
    <w:rsid w:val="00E20451"/>
    <w:rsid w:val="00E207D6"/>
    <w:rsid w:val="00E209D6"/>
    <w:rsid w:val="00E20AA7"/>
    <w:rsid w:val="00E2147F"/>
    <w:rsid w:val="00E214AE"/>
    <w:rsid w:val="00E217D7"/>
    <w:rsid w:val="00E21D25"/>
    <w:rsid w:val="00E21D35"/>
    <w:rsid w:val="00E21ECE"/>
    <w:rsid w:val="00E222D5"/>
    <w:rsid w:val="00E223E4"/>
    <w:rsid w:val="00E227B4"/>
    <w:rsid w:val="00E227C2"/>
    <w:rsid w:val="00E22A8F"/>
    <w:rsid w:val="00E22B16"/>
    <w:rsid w:val="00E22E92"/>
    <w:rsid w:val="00E22F0F"/>
    <w:rsid w:val="00E232D9"/>
    <w:rsid w:val="00E23E62"/>
    <w:rsid w:val="00E23F8A"/>
    <w:rsid w:val="00E2412E"/>
    <w:rsid w:val="00E24583"/>
    <w:rsid w:val="00E2461A"/>
    <w:rsid w:val="00E24AF9"/>
    <w:rsid w:val="00E25540"/>
    <w:rsid w:val="00E255D6"/>
    <w:rsid w:val="00E258CE"/>
    <w:rsid w:val="00E25A82"/>
    <w:rsid w:val="00E25D4D"/>
    <w:rsid w:val="00E2622F"/>
    <w:rsid w:val="00E26740"/>
    <w:rsid w:val="00E269A2"/>
    <w:rsid w:val="00E269AC"/>
    <w:rsid w:val="00E26C6D"/>
    <w:rsid w:val="00E270F8"/>
    <w:rsid w:val="00E27211"/>
    <w:rsid w:val="00E27925"/>
    <w:rsid w:val="00E3019D"/>
    <w:rsid w:val="00E3033F"/>
    <w:rsid w:val="00E303BF"/>
    <w:rsid w:val="00E303E5"/>
    <w:rsid w:val="00E30542"/>
    <w:rsid w:val="00E306D9"/>
    <w:rsid w:val="00E30AA2"/>
    <w:rsid w:val="00E30BBC"/>
    <w:rsid w:val="00E30E76"/>
    <w:rsid w:val="00E31295"/>
    <w:rsid w:val="00E317C3"/>
    <w:rsid w:val="00E317ED"/>
    <w:rsid w:val="00E31858"/>
    <w:rsid w:val="00E31B10"/>
    <w:rsid w:val="00E32193"/>
    <w:rsid w:val="00E32B68"/>
    <w:rsid w:val="00E32C20"/>
    <w:rsid w:val="00E330FD"/>
    <w:rsid w:val="00E332B5"/>
    <w:rsid w:val="00E332E7"/>
    <w:rsid w:val="00E33736"/>
    <w:rsid w:val="00E33832"/>
    <w:rsid w:val="00E33D4C"/>
    <w:rsid w:val="00E33E62"/>
    <w:rsid w:val="00E3406D"/>
    <w:rsid w:val="00E340CD"/>
    <w:rsid w:val="00E344E2"/>
    <w:rsid w:val="00E3458D"/>
    <w:rsid w:val="00E348A3"/>
    <w:rsid w:val="00E348A9"/>
    <w:rsid w:val="00E34CD2"/>
    <w:rsid w:val="00E3519A"/>
    <w:rsid w:val="00E359BA"/>
    <w:rsid w:val="00E359CC"/>
    <w:rsid w:val="00E35F4A"/>
    <w:rsid w:val="00E3600F"/>
    <w:rsid w:val="00E360DB"/>
    <w:rsid w:val="00E361E2"/>
    <w:rsid w:val="00E36E74"/>
    <w:rsid w:val="00E36F94"/>
    <w:rsid w:val="00E37854"/>
    <w:rsid w:val="00E40406"/>
    <w:rsid w:val="00E4051D"/>
    <w:rsid w:val="00E40526"/>
    <w:rsid w:val="00E40B1A"/>
    <w:rsid w:val="00E40D24"/>
    <w:rsid w:val="00E40FE2"/>
    <w:rsid w:val="00E410E6"/>
    <w:rsid w:val="00E4150C"/>
    <w:rsid w:val="00E4192D"/>
    <w:rsid w:val="00E41960"/>
    <w:rsid w:val="00E41A31"/>
    <w:rsid w:val="00E41CCE"/>
    <w:rsid w:val="00E41DEE"/>
    <w:rsid w:val="00E41E68"/>
    <w:rsid w:val="00E42B83"/>
    <w:rsid w:val="00E43DC9"/>
    <w:rsid w:val="00E43F8F"/>
    <w:rsid w:val="00E43FD3"/>
    <w:rsid w:val="00E4422A"/>
    <w:rsid w:val="00E44430"/>
    <w:rsid w:val="00E44618"/>
    <w:rsid w:val="00E4492E"/>
    <w:rsid w:val="00E44CA4"/>
    <w:rsid w:val="00E44ED3"/>
    <w:rsid w:val="00E44FEB"/>
    <w:rsid w:val="00E45AD3"/>
    <w:rsid w:val="00E4666D"/>
    <w:rsid w:val="00E46FEA"/>
    <w:rsid w:val="00E47861"/>
    <w:rsid w:val="00E47914"/>
    <w:rsid w:val="00E47A46"/>
    <w:rsid w:val="00E47A66"/>
    <w:rsid w:val="00E47D92"/>
    <w:rsid w:val="00E501A3"/>
    <w:rsid w:val="00E50582"/>
    <w:rsid w:val="00E50B59"/>
    <w:rsid w:val="00E50C8E"/>
    <w:rsid w:val="00E5108E"/>
    <w:rsid w:val="00E5152A"/>
    <w:rsid w:val="00E51DF1"/>
    <w:rsid w:val="00E52321"/>
    <w:rsid w:val="00E523FE"/>
    <w:rsid w:val="00E5240E"/>
    <w:rsid w:val="00E5261B"/>
    <w:rsid w:val="00E5283F"/>
    <w:rsid w:val="00E52EB3"/>
    <w:rsid w:val="00E53338"/>
    <w:rsid w:val="00E539AE"/>
    <w:rsid w:val="00E53FC8"/>
    <w:rsid w:val="00E545C3"/>
    <w:rsid w:val="00E54932"/>
    <w:rsid w:val="00E54986"/>
    <w:rsid w:val="00E549BE"/>
    <w:rsid w:val="00E54A35"/>
    <w:rsid w:val="00E54B47"/>
    <w:rsid w:val="00E54FA8"/>
    <w:rsid w:val="00E54FDA"/>
    <w:rsid w:val="00E5548A"/>
    <w:rsid w:val="00E55794"/>
    <w:rsid w:val="00E55A72"/>
    <w:rsid w:val="00E55BA3"/>
    <w:rsid w:val="00E5608A"/>
    <w:rsid w:val="00E56211"/>
    <w:rsid w:val="00E564FB"/>
    <w:rsid w:val="00E56CAC"/>
    <w:rsid w:val="00E56D18"/>
    <w:rsid w:val="00E57122"/>
    <w:rsid w:val="00E57804"/>
    <w:rsid w:val="00E60399"/>
    <w:rsid w:val="00E6078E"/>
    <w:rsid w:val="00E607D5"/>
    <w:rsid w:val="00E6098A"/>
    <w:rsid w:val="00E60998"/>
    <w:rsid w:val="00E60B26"/>
    <w:rsid w:val="00E6113A"/>
    <w:rsid w:val="00E6181D"/>
    <w:rsid w:val="00E61FCA"/>
    <w:rsid w:val="00E62524"/>
    <w:rsid w:val="00E62E17"/>
    <w:rsid w:val="00E6303D"/>
    <w:rsid w:val="00E63867"/>
    <w:rsid w:val="00E6394D"/>
    <w:rsid w:val="00E64013"/>
    <w:rsid w:val="00E6435A"/>
    <w:rsid w:val="00E64380"/>
    <w:rsid w:val="00E64412"/>
    <w:rsid w:val="00E6448D"/>
    <w:rsid w:val="00E6450C"/>
    <w:rsid w:val="00E64673"/>
    <w:rsid w:val="00E64B13"/>
    <w:rsid w:val="00E65406"/>
    <w:rsid w:val="00E6557F"/>
    <w:rsid w:val="00E65AB7"/>
    <w:rsid w:val="00E65BF8"/>
    <w:rsid w:val="00E6601D"/>
    <w:rsid w:val="00E66409"/>
    <w:rsid w:val="00E66A0F"/>
    <w:rsid w:val="00E6700C"/>
    <w:rsid w:val="00E672DC"/>
    <w:rsid w:val="00E673E4"/>
    <w:rsid w:val="00E6759D"/>
    <w:rsid w:val="00E676A5"/>
    <w:rsid w:val="00E7016E"/>
    <w:rsid w:val="00E7033D"/>
    <w:rsid w:val="00E705E8"/>
    <w:rsid w:val="00E70728"/>
    <w:rsid w:val="00E71471"/>
    <w:rsid w:val="00E7153A"/>
    <w:rsid w:val="00E71591"/>
    <w:rsid w:val="00E71723"/>
    <w:rsid w:val="00E71737"/>
    <w:rsid w:val="00E71F7D"/>
    <w:rsid w:val="00E728B1"/>
    <w:rsid w:val="00E72945"/>
    <w:rsid w:val="00E7304C"/>
    <w:rsid w:val="00E730F8"/>
    <w:rsid w:val="00E738BC"/>
    <w:rsid w:val="00E73A39"/>
    <w:rsid w:val="00E73C94"/>
    <w:rsid w:val="00E7434C"/>
    <w:rsid w:val="00E74454"/>
    <w:rsid w:val="00E745F4"/>
    <w:rsid w:val="00E74724"/>
    <w:rsid w:val="00E74B6D"/>
    <w:rsid w:val="00E74B9D"/>
    <w:rsid w:val="00E74ED4"/>
    <w:rsid w:val="00E7542D"/>
    <w:rsid w:val="00E7578D"/>
    <w:rsid w:val="00E759E5"/>
    <w:rsid w:val="00E759F4"/>
    <w:rsid w:val="00E75B03"/>
    <w:rsid w:val="00E75D4F"/>
    <w:rsid w:val="00E76024"/>
    <w:rsid w:val="00E76888"/>
    <w:rsid w:val="00E7692D"/>
    <w:rsid w:val="00E7721B"/>
    <w:rsid w:val="00E772D9"/>
    <w:rsid w:val="00E772EB"/>
    <w:rsid w:val="00E7776E"/>
    <w:rsid w:val="00E779E6"/>
    <w:rsid w:val="00E77AA5"/>
    <w:rsid w:val="00E8092C"/>
    <w:rsid w:val="00E8097A"/>
    <w:rsid w:val="00E80D9C"/>
    <w:rsid w:val="00E80EBA"/>
    <w:rsid w:val="00E81265"/>
    <w:rsid w:val="00E813F7"/>
    <w:rsid w:val="00E81934"/>
    <w:rsid w:val="00E81F8D"/>
    <w:rsid w:val="00E82295"/>
    <w:rsid w:val="00E82803"/>
    <w:rsid w:val="00E82AC0"/>
    <w:rsid w:val="00E82F37"/>
    <w:rsid w:val="00E83369"/>
    <w:rsid w:val="00E83404"/>
    <w:rsid w:val="00E836A8"/>
    <w:rsid w:val="00E83C0F"/>
    <w:rsid w:val="00E83C77"/>
    <w:rsid w:val="00E840F7"/>
    <w:rsid w:val="00E843B7"/>
    <w:rsid w:val="00E84725"/>
    <w:rsid w:val="00E847F0"/>
    <w:rsid w:val="00E851CB"/>
    <w:rsid w:val="00E8525E"/>
    <w:rsid w:val="00E856FE"/>
    <w:rsid w:val="00E85ABD"/>
    <w:rsid w:val="00E862BE"/>
    <w:rsid w:val="00E864D6"/>
    <w:rsid w:val="00E8688E"/>
    <w:rsid w:val="00E872D4"/>
    <w:rsid w:val="00E8760F"/>
    <w:rsid w:val="00E879F4"/>
    <w:rsid w:val="00E87AF5"/>
    <w:rsid w:val="00E87BD3"/>
    <w:rsid w:val="00E87FBD"/>
    <w:rsid w:val="00E90119"/>
    <w:rsid w:val="00E90711"/>
    <w:rsid w:val="00E90964"/>
    <w:rsid w:val="00E90A3E"/>
    <w:rsid w:val="00E90CB5"/>
    <w:rsid w:val="00E90E04"/>
    <w:rsid w:val="00E91008"/>
    <w:rsid w:val="00E91161"/>
    <w:rsid w:val="00E9119E"/>
    <w:rsid w:val="00E9139F"/>
    <w:rsid w:val="00E91714"/>
    <w:rsid w:val="00E91A08"/>
    <w:rsid w:val="00E91AD7"/>
    <w:rsid w:val="00E91D70"/>
    <w:rsid w:val="00E91F89"/>
    <w:rsid w:val="00E91FE3"/>
    <w:rsid w:val="00E9215F"/>
    <w:rsid w:val="00E9239B"/>
    <w:rsid w:val="00E92555"/>
    <w:rsid w:val="00E92BBF"/>
    <w:rsid w:val="00E92E62"/>
    <w:rsid w:val="00E92FB2"/>
    <w:rsid w:val="00E92FFD"/>
    <w:rsid w:val="00E93028"/>
    <w:rsid w:val="00E933C9"/>
    <w:rsid w:val="00E93544"/>
    <w:rsid w:val="00E93743"/>
    <w:rsid w:val="00E93B7A"/>
    <w:rsid w:val="00E93FB9"/>
    <w:rsid w:val="00E93FBF"/>
    <w:rsid w:val="00E940CB"/>
    <w:rsid w:val="00E94DE2"/>
    <w:rsid w:val="00E94E84"/>
    <w:rsid w:val="00E95302"/>
    <w:rsid w:val="00E9558E"/>
    <w:rsid w:val="00E95660"/>
    <w:rsid w:val="00E95787"/>
    <w:rsid w:val="00E95A78"/>
    <w:rsid w:val="00E95A8E"/>
    <w:rsid w:val="00E95B94"/>
    <w:rsid w:val="00E95BAE"/>
    <w:rsid w:val="00E95FCC"/>
    <w:rsid w:val="00E9631B"/>
    <w:rsid w:val="00E96365"/>
    <w:rsid w:val="00E9657B"/>
    <w:rsid w:val="00E967C7"/>
    <w:rsid w:val="00E96F73"/>
    <w:rsid w:val="00E97A89"/>
    <w:rsid w:val="00EA0238"/>
    <w:rsid w:val="00EA07DE"/>
    <w:rsid w:val="00EA0F55"/>
    <w:rsid w:val="00EA1075"/>
    <w:rsid w:val="00EA109E"/>
    <w:rsid w:val="00EA12DD"/>
    <w:rsid w:val="00EA1589"/>
    <w:rsid w:val="00EA175E"/>
    <w:rsid w:val="00EA1A66"/>
    <w:rsid w:val="00EA1CE5"/>
    <w:rsid w:val="00EA1D5E"/>
    <w:rsid w:val="00EA2233"/>
    <w:rsid w:val="00EA2CBF"/>
    <w:rsid w:val="00EA2D61"/>
    <w:rsid w:val="00EA2EEB"/>
    <w:rsid w:val="00EA39F2"/>
    <w:rsid w:val="00EA3A67"/>
    <w:rsid w:val="00EA3FCE"/>
    <w:rsid w:val="00EA40B5"/>
    <w:rsid w:val="00EA49C8"/>
    <w:rsid w:val="00EA4F16"/>
    <w:rsid w:val="00EA518B"/>
    <w:rsid w:val="00EA588F"/>
    <w:rsid w:val="00EA5AB5"/>
    <w:rsid w:val="00EA5E8C"/>
    <w:rsid w:val="00EA611A"/>
    <w:rsid w:val="00EA6259"/>
    <w:rsid w:val="00EA67AF"/>
    <w:rsid w:val="00EA68A9"/>
    <w:rsid w:val="00EA6FFE"/>
    <w:rsid w:val="00EA70F6"/>
    <w:rsid w:val="00EA746F"/>
    <w:rsid w:val="00EA75E8"/>
    <w:rsid w:val="00EA7CD7"/>
    <w:rsid w:val="00EA7D17"/>
    <w:rsid w:val="00EA7DC5"/>
    <w:rsid w:val="00EB03AC"/>
    <w:rsid w:val="00EB0648"/>
    <w:rsid w:val="00EB0B40"/>
    <w:rsid w:val="00EB10A8"/>
    <w:rsid w:val="00EB11F6"/>
    <w:rsid w:val="00EB1626"/>
    <w:rsid w:val="00EB18B6"/>
    <w:rsid w:val="00EB18F0"/>
    <w:rsid w:val="00EB1C84"/>
    <w:rsid w:val="00EB1E08"/>
    <w:rsid w:val="00EB2264"/>
    <w:rsid w:val="00EB27EB"/>
    <w:rsid w:val="00EB2902"/>
    <w:rsid w:val="00EB2E18"/>
    <w:rsid w:val="00EB3015"/>
    <w:rsid w:val="00EB3054"/>
    <w:rsid w:val="00EB3097"/>
    <w:rsid w:val="00EB30BF"/>
    <w:rsid w:val="00EB3C34"/>
    <w:rsid w:val="00EB40B9"/>
    <w:rsid w:val="00EB42BA"/>
    <w:rsid w:val="00EB43FC"/>
    <w:rsid w:val="00EB4BA3"/>
    <w:rsid w:val="00EB4C16"/>
    <w:rsid w:val="00EB53D7"/>
    <w:rsid w:val="00EB54AE"/>
    <w:rsid w:val="00EB5595"/>
    <w:rsid w:val="00EB580C"/>
    <w:rsid w:val="00EB5D44"/>
    <w:rsid w:val="00EB60AC"/>
    <w:rsid w:val="00EB6268"/>
    <w:rsid w:val="00EB62EA"/>
    <w:rsid w:val="00EB65CD"/>
    <w:rsid w:val="00EB687D"/>
    <w:rsid w:val="00EB69FF"/>
    <w:rsid w:val="00EB6FA1"/>
    <w:rsid w:val="00EB7541"/>
    <w:rsid w:val="00EB76C1"/>
    <w:rsid w:val="00EB7ADD"/>
    <w:rsid w:val="00EC0049"/>
    <w:rsid w:val="00EC0B13"/>
    <w:rsid w:val="00EC0E06"/>
    <w:rsid w:val="00EC1088"/>
    <w:rsid w:val="00EC10FF"/>
    <w:rsid w:val="00EC132D"/>
    <w:rsid w:val="00EC1355"/>
    <w:rsid w:val="00EC1728"/>
    <w:rsid w:val="00EC21D4"/>
    <w:rsid w:val="00EC239D"/>
    <w:rsid w:val="00EC2747"/>
    <w:rsid w:val="00EC292B"/>
    <w:rsid w:val="00EC2E2F"/>
    <w:rsid w:val="00EC31FC"/>
    <w:rsid w:val="00EC430A"/>
    <w:rsid w:val="00EC4BC7"/>
    <w:rsid w:val="00EC5261"/>
    <w:rsid w:val="00EC57A4"/>
    <w:rsid w:val="00EC57A6"/>
    <w:rsid w:val="00EC5DD5"/>
    <w:rsid w:val="00EC5F6E"/>
    <w:rsid w:val="00EC6024"/>
    <w:rsid w:val="00EC683E"/>
    <w:rsid w:val="00EC6A1A"/>
    <w:rsid w:val="00EC6CF1"/>
    <w:rsid w:val="00EC75C9"/>
    <w:rsid w:val="00EC7CE5"/>
    <w:rsid w:val="00ED01A9"/>
    <w:rsid w:val="00ED04B8"/>
    <w:rsid w:val="00ED04DF"/>
    <w:rsid w:val="00ED127F"/>
    <w:rsid w:val="00ED12E9"/>
    <w:rsid w:val="00ED1513"/>
    <w:rsid w:val="00ED15B7"/>
    <w:rsid w:val="00ED162E"/>
    <w:rsid w:val="00ED16CB"/>
    <w:rsid w:val="00ED1889"/>
    <w:rsid w:val="00ED1913"/>
    <w:rsid w:val="00ED19F5"/>
    <w:rsid w:val="00ED1BFF"/>
    <w:rsid w:val="00ED1E02"/>
    <w:rsid w:val="00ED2333"/>
    <w:rsid w:val="00ED2464"/>
    <w:rsid w:val="00ED27BF"/>
    <w:rsid w:val="00ED29F3"/>
    <w:rsid w:val="00ED2D96"/>
    <w:rsid w:val="00ED2DA5"/>
    <w:rsid w:val="00ED39CD"/>
    <w:rsid w:val="00ED3A0A"/>
    <w:rsid w:val="00ED3E20"/>
    <w:rsid w:val="00ED42F2"/>
    <w:rsid w:val="00ED4594"/>
    <w:rsid w:val="00ED4BB3"/>
    <w:rsid w:val="00ED4C9A"/>
    <w:rsid w:val="00ED4EB0"/>
    <w:rsid w:val="00ED58DF"/>
    <w:rsid w:val="00ED5A50"/>
    <w:rsid w:val="00ED6056"/>
    <w:rsid w:val="00ED61F2"/>
    <w:rsid w:val="00ED65FA"/>
    <w:rsid w:val="00ED68C5"/>
    <w:rsid w:val="00ED6AC2"/>
    <w:rsid w:val="00ED6BB1"/>
    <w:rsid w:val="00ED6BFE"/>
    <w:rsid w:val="00ED722B"/>
    <w:rsid w:val="00ED739F"/>
    <w:rsid w:val="00ED78BD"/>
    <w:rsid w:val="00ED7A45"/>
    <w:rsid w:val="00EE0257"/>
    <w:rsid w:val="00EE0603"/>
    <w:rsid w:val="00EE0B2B"/>
    <w:rsid w:val="00EE0C5D"/>
    <w:rsid w:val="00EE1535"/>
    <w:rsid w:val="00EE1545"/>
    <w:rsid w:val="00EE16B5"/>
    <w:rsid w:val="00EE17F7"/>
    <w:rsid w:val="00EE1CC8"/>
    <w:rsid w:val="00EE1D25"/>
    <w:rsid w:val="00EE2024"/>
    <w:rsid w:val="00EE2055"/>
    <w:rsid w:val="00EE2365"/>
    <w:rsid w:val="00EE2533"/>
    <w:rsid w:val="00EE25A1"/>
    <w:rsid w:val="00EE2E9C"/>
    <w:rsid w:val="00EE3071"/>
    <w:rsid w:val="00EE30E4"/>
    <w:rsid w:val="00EE30F9"/>
    <w:rsid w:val="00EE314E"/>
    <w:rsid w:val="00EE3CAD"/>
    <w:rsid w:val="00EE3D33"/>
    <w:rsid w:val="00EE3E3C"/>
    <w:rsid w:val="00EE4140"/>
    <w:rsid w:val="00EE4249"/>
    <w:rsid w:val="00EE463E"/>
    <w:rsid w:val="00EE48AB"/>
    <w:rsid w:val="00EE5598"/>
    <w:rsid w:val="00EE55FB"/>
    <w:rsid w:val="00EE58F1"/>
    <w:rsid w:val="00EE5C73"/>
    <w:rsid w:val="00EE5F8B"/>
    <w:rsid w:val="00EE613C"/>
    <w:rsid w:val="00EE631E"/>
    <w:rsid w:val="00EE6E3F"/>
    <w:rsid w:val="00EE7706"/>
    <w:rsid w:val="00EF01C1"/>
    <w:rsid w:val="00EF0670"/>
    <w:rsid w:val="00EF0788"/>
    <w:rsid w:val="00EF07DE"/>
    <w:rsid w:val="00EF07E3"/>
    <w:rsid w:val="00EF09FB"/>
    <w:rsid w:val="00EF0C94"/>
    <w:rsid w:val="00EF1271"/>
    <w:rsid w:val="00EF1A28"/>
    <w:rsid w:val="00EF2A0F"/>
    <w:rsid w:val="00EF3055"/>
    <w:rsid w:val="00EF337D"/>
    <w:rsid w:val="00EF367A"/>
    <w:rsid w:val="00EF3AC0"/>
    <w:rsid w:val="00EF3B7E"/>
    <w:rsid w:val="00EF3BDF"/>
    <w:rsid w:val="00EF45BB"/>
    <w:rsid w:val="00EF4CA4"/>
    <w:rsid w:val="00EF4D94"/>
    <w:rsid w:val="00EF521B"/>
    <w:rsid w:val="00EF5292"/>
    <w:rsid w:val="00EF5487"/>
    <w:rsid w:val="00EF5B83"/>
    <w:rsid w:val="00EF5B91"/>
    <w:rsid w:val="00EF5E99"/>
    <w:rsid w:val="00EF5FA3"/>
    <w:rsid w:val="00EF63AD"/>
    <w:rsid w:val="00EF652F"/>
    <w:rsid w:val="00EF68F5"/>
    <w:rsid w:val="00EF6CAC"/>
    <w:rsid w:val="00EF6CCD"/>
    <w:rsid w:val="00EF6E8C"/>
    <w:rsid w:val="00EF72D7"/>
    <w:rsid w:val="00EF752B"/>
    <w:rsid w:val="00EF7550"/>
    <w:rsid w:val="00EF7654"/>
    <w:rsid w:val="00EF7F76"/>
    <w:rsid w:val="00F00191"/>
    <w:rsid w:val="00F0031C"/>
    <w:rsid w:val="00F00951"/>
    <w:rsid w:val="00F00C6D"/>
    <w:rsid w:val="00F00DEE"/>
    <w:rsid w:val="00F00F54"/>
    <w:rsid w:val="00F00FE5"/>
    <w:rsid w:val="00F0117A"/>
    <w:rsid w:val="00F013A0"/>
    <w:rsid w:val="00F01590"/>
    <w:rsid w:val="00F01755"/>
    <w:rsid w:val="00F0185C"/>
    <w:rsid w:val="00F019E8"/>
    <w:rsid w:val="00F01AED"/>
    <w:rsid w:val="00F01D67"/>
    <w:rsid w:val="00F01F62"/>
    <w:rsid w:val="00F021B1"/>
    <w:rsid w:val="00F02659"/>
    <w:rsid w:val="00F02B54"/>
    <w:rsid w:val="00F03418"/>
    <w:rsid w:val="00F0345E"/>
    <w:rsid w:val="00F035B5"/>
    <w:rsid w:val="00F03864"/>
    <w:rsid w:val="00F03BF2"/>
    <w:rsid w:val="00F03D39"/>
    <w:rsid w:val="00F03F5B"/>
    <w:rsid w:val="00F04197"/>
    <w:rsid w:val="00F04230"/>
    <w:rsid w:val="00F0446C"/>
    <w:rsid w:val="00F044CF"/>
    <w:rsid w:val="00F044E8"/>
    <w:rsid w:val="00F04EC2"/>
    <w:rsid w:val="00F05203"/>
    <w:rsid w:val="00F0531E"/>
    <w:rsid w:val="00F054B9"/>
    <w:rsid w:val="00F05578"/>
    <w:rsid w:val="00F0616F"/>
    <w:rsid w:val="00F06188"/>
    <w:rsid w:val="00F063B4"/>
    <w:rsid w:val="00F06A9C"/>
    <w:rsid w:val="00F06D06"/>
    <w:rsid w:val="00F06DFE"/>
    <w:rsid w:val="00F07040"/>
    <w:rsid w:val="00F07134"/>
    <w:rsid w:val="00F071F5"/>
    <w:rsid w:val="00F0725E"/>
    <w:rsid w:val="00F07C25"/>
    <w:rsid w:val="00F10B7F"/>
    <w:rsid w:val="00F10F47"/>
    <w:rsid w:val="00F10FC7"/>
    <w:rsid w:val="00F1131D"/>
    <w:rsid w:val="00F11D46"/>
    <w:rsid w:val="00F122B0"/>
    <w:rsid w:val="00F12638"/>
    <w:rsid w:val="00F129BF"/>
    <w:rsid w:val="00F12B7B"/>
    <w:rsid w:val="00F12CCB"/>
    <w:rsid w:val="00F12E8E"/>
    <w:rsid w:val="00F12EB7"/>
    <w:rsid w:val="00F13047"/>
    <w:rsid w:val="00F1333F"/>
    <w:rsid w:val="00F1395C"/>
    <w:rsid w:val="00F13C80"/>
    <w:rsid w:val="00F13D6E"/>
    <w:rsid w:val="00F13DE9"/>
    <w:rsid w:val="00F140F3"/>
    <w:rsid w:val="00F14838"/>
    <w:rsid w:val="00F14BA3"/>
    <w:rsid w:val="00F14D51"/>
    <w:rsid w:val="00F150DF"/>
    <w:rsid w:val="00F1551A"/>
    <w:rsid w:val="00F15535"/>
    <w:rsid w:val="00F15548"/>
    <w:rsid w:val="00F157E8"/>
    <w:rsid w:val="00F15926"/>
    <w:rsid w:val="00F16DB4"/>
    <w:rsid w:val="00F170B0"/>
    <w:rsid w:val="00F17430"/>
    <w:rsid w:val="00F178AE"/>
    <w:rsid w:val="00F17E85"/>
    <w:rsid w:val="00F2053C"/>
    <w:rsid w:val="00F20582"/>
    <w:rsid w:val="00F20683"/>
    <w:rsid w:val="00F20743"/>
    <w:rsid w:val="00F20A2C"/>
    <w:rsid w:val="00F20F49"/>
    <w:rsid w:val="00F21288"/>
    <w:rsid w:val="00F213BE"/>
    <w:rsid w:val="00F21423"/>
    <w:rsid w:val="00F21521"/>
    <w:rsid w:val="00F21E47"/>
    <w:rsid w:val="00F21FCA"/>
    <w:rsid w:val="00F22456"/>
    <w:rsid w:val="00F226A7"/>
    <w:rsid w:val="00F23F29"/>
    <w:rsid w:val="00F23F38"/>
    <w:rsid w:val="00F23F9D"/>
    <w:rsid w:val="00F24790"/>
    <w:rsid w:val="00F248B6"/>
    <w:rsid w:val="00F24CDF"/>
    <w:rsid w:val="00F24D09"/>
    <w:rsid w:val="00F25467"/>
    <w:rsid w:val="00F255CD"/>
    <w:rsid w:val="00F256DE"/>
    <w:rsid w:val="00F2572F"/>
    <w:rsid w:val="00F25C11"/>
    <w:rsid w:val="00F25D5D"/>
    <w:rsid w:val="00F25F41"/>
    <w:rsid w:val="00F260C3"/>
    <w:rsid w:val="00F2618F"/>
    <w:rsid w:val="00F266E8"/>
    <w:rsid w:val="00F26840"/>
    <w:rsid w:val="00F26922"/>
    <w:rsid w:val="00F26B58"/>
    <w:rsid w:val="00F27235"/>
    <w:rsid w:val="00F27257"/>
    <w:rsid w:val="00F2739F"/>
    <w:rsid w:val="00F2743F"/>
    <w:rsid w:val="00F276DC"/>
    <w:rsid w:val="00F2792F"/>
    <w:rsid w:val="00F27AE4"/>
    <w:rsid w:val="00F30257"/>
    <w:rsid w:val="00F305F2"/>
    <w:rsid w:val="00F3065E"/>
    <w:rsid w:val="00F3070D"/>
    <w:rsid w:val="00F30A29"/>
    <w:rsid w:val="00F30DE4"/>
    <w:rsid w:val="00F311E1"/>
    <w:rsid w:val="00F312B7"/>
    <w:rsid w:val="00F312C0"/>
    <w:rsid w:val="00F31395"/>
    <w:rsid w:val="00F3150E"/>
    <w:rsid w:val="00F315D8"/>
    <w:rsid w:val="00F317B1"/>
    <w:rsid w:val="00F31D74"/>
    <w:rsid w:val="00F31D76"/>
    <w:rsid w:val="00F31DAD"/>
    <w:rsid w:val="00F31F05"/>
    <w:rsid w:val="00F3202E"/>
    <w:rsid w:val="00F320CF"/>
    <w:rsid w:val="00F3215F"/>
    <w:rsid w:val="00F321AC"/>
    <w:rsid w:val="00F32474"/>
    <w:rsid w:val="00F32658"/>
    <w:rsid w:val="00F32729"/>
    <w:rsid w:val="00F32856"/>
    <w:rsid w:val="00F32C6B"/>
    <w:rsid w:val="00F33755"/>
    <w:rsid w:val="00F3393D"/>
    <w:rsid w:val="00F33998"/>
    <w:rsid w:val="00F339B1"/>
    <w:rsid w:val="00F33BC1"/>
    <w:rsid w:val="00F3436C"/>
    <w:rsid w:val="00F34462"/>
    <w:rsid w:val="00F34B86"/>
    <w:rsid w:val="00F350A4"/>
    <w:rsid w:val="00F35506"/>
    <w:rsid w:val="00F35996"/>
    <w:rsid w:val="00F35B68"/>
    <w:rsid w:val="00F35D59"/>
    <w:rsid w:val="00F360C1"/>
    <w:rsid w:val="00F366C2"/>
    <w:rsid w:val="00F36BAD"/>
    <w:rsid w:val="00F36BDE"/>
    <w:rsid w:val="00F36F77"/>
    <w:rsid w:val="00F37730"/>
    <w:rsid w:val="00F37E6D"/>
    <w:rsid w:val="00F40202"/>
    <w:rsid w:val="00F4058D"/>
    <w:rsid w:val="00F416CE"/>
    <w:rsid w:val="00F4185E"/>
    <w:rsid w:val="00F42151"/>
    <w:rsid w:val="00F429A5"/>
    <w:rsid w:val="00F42AA3"/>
    <w:rsid w:val="00F42AA8"/>
    <w:rsid w:val="00F42B1A"/>
    <w:rsid w:val="00F42EF0"/>
    <w:rsid w:val="00F42F3F"/>
    <w:rsid w:val="00F4307A"/>
    <w:rsid w:val="00F438B3"/>
    <w:rsid w:val="00F43CCF"/>
    <w:rsid w:val="00F44015"/>
    <w:rsid w:val="00F442CD"/>
    <w:rsid w:val="00F44488"/>
    <w:rsid w:val="00F44BD7"/>
    <w:rsid w:val="00F44DD2"/>
    <w:rsid w:val="00F44E7D"/>
    <w:rsid w:val="00F4584F"/>
    <w:rsid w:val="00F45ADA"/>
    <w:rsid w:val="00F46114"/>
    <w:rsid w:val="00F46455"/>
    <w:rsid w:val="00F46538"/>
    <w:rsid w:val="00F465AE"/>
    <w:rsid w:val="00F468B6"/>
    <w:rsid w:val="00F46B63"/>
    <w:rsid w:val="00F46B97"/>
    <w:rsid w:val="00F46C30"/>
    <w:rsid w:val="00F46CFE"/>
    <w:rsid w:val="00F46DDC"/>
    <w:rsid w:val="00F47564"/>
    <w:rsid w:val="00F47577"/>
    <w:rsid w:val="00F47887"/>
    <w:rsid w:val="00F47AC4"/>
    <w:rsid w:val="00F47C8D"/>
    <w:rsid w:val="00F47CCD"/>
    <w:rsid w:val="00F47EC2"/>
    <w:rsid w:val="00F47F80"/>
    <w:rsid w:val="00F503D3"/>
    <w:rsid w:val="00F5093E"/>
    <w:rsid w:val="00F50942"/>
    <w:rsid w:val="00F50989"/>
    <w:rsid w:val="00F51009"/>
    <w:rsid w:val="00F51478"/>
    <w:rsid w:val="00F51486"/>
    <w:rsid w:val="00F5155D"/>
    <w:rsid w:val="00F51CD5"/>
    <w:rsid w:val="00F51CEA"/>
    <w:rsid w:val="00F5202D"/>
    <w:rsid w:val="00F522BA"/>
    <w:rsid w:val="00F523A1"/>
    <w:rsid w:val="00F526C9"/>
    <w:rsid w:val="00F53371"/>
    <w:rsid w:val="00F53528"/>
    <w:rsid w:val="00F538EC"/>
    <w:rsid w:val="00F53A8E"/>
    <w:rsid w:val="00F53E3E"/>
    <w:rsid w:val="00F54053"/>
    <w:rsid w:val="00F5442A"/>
    <w:rsid w:val="00F5480A"/>
    <w:rsid w:val="00F54967"/>
    <w:rsid w:val="00F54EAA"/>
    <w:rsid w:val="00F55352"/>
    <w:rsid w:val="00F55727"/>
    <w:rsid w:val="00F55ED9"/>
    <w:rsid w:val="00F563F1"/>
    <w:rsid w:val="00F56C72"/>
    <w:rsid w:val="00F56EA1"/>
    <w:rsid w:val="00F56FB2"/>
    <w:rsid w:val="00F57329"/>
    <w:rsid w:val="00F57384"/>
    <w:rsid w:val="00F5768B"/>
    <w:rsid w:val="00F578D1"/>
    <w:rsid w:val="00F57B84"/>
    <w:rsid w:val="00F57BBE"/>
    <w:rsid w:val="00F57DE4"/>
    <w:rsid w:val="00F60526"/>
    <w:rsid w:val="00F60C65"/>
    <w:rsid w:val="00F60D23"/>
    <w:rsid w:val="00F60F87"/>
    <w:rsid w:val="00F611E3"/>
    <w:rsid w:val="00F612CC"/>
    <w:rsid w:val="00F612F0"/>
    <w:rsid w:val="00F61AB0"/>
    <w:rsid w:val="00F61B45"/>
    <w:rsid w:val="00F61D5C"/>
    <w:rsid w:val="00F61E03"/>
    <w:rsid w:val="00F62264"/>
    <w:rsid w:val="00F62420"/>
    <w:rsid w:val="00F62535"/>
    <w:rsid w:val="00F6257C"/>
    <w:rsid w:val="00F62944"/>
    <w:rsid w:val="00F62BD4"/>
    <w:rsid w:val="00F62CE2"/>
    <w:rsid w:val="00F62DCE"/>
    <w:rsid w:val="00F6331D"/>
    <w:rsid w:val="00F63581"/>
    <w:rsid w:val="00F63D84"/>
    <w:rsid w:val="00F64367"/>
    <w:rsid w:val="00F647A2"/>
    <w:rsid w:val="00F6480C"/>
    <w:rsid w:val="00F64A17"/>
    <w:rsid w:val="00F64B3B"/>
    <w:rsid w:val="00F64C8D"/>
    <w:rsid w:val="00F64DD3"/>
    <w:rsid w:val="00F64EBD"/>
    <w:rsid w:val="00F65255"/>
    <w:rsid w:val="00F655BD"/>
    <w:rsid w:val="00F65F0D"/>
    <w:rsid w:val="00F66ACE"/>
    <w:rsid w:val="00F66B58"/>
    <w:rsid w:val="00F66E18"/>
    <w:rsid w:val="00F674F6"/>
    <w:rsid w:val="00F67B6F"/>
    <w:rsid w:val="00F67F0C"/>
    <w:rsid w:val="00F7008B"/>
    <w:rsid w:val="00F70364"/>
    <w:rsid w:val="00F703AF"/>
    <w:rsid w:val="00F7091F"/>
    <w:rsid w:val="00F70FD1"/>
    <w:rsid w:val="00F71674"/>
    <w:rsid w:val="00F717CC"/>
    <w:rsid w:val="00F71AFC"/>
    <w:rsid w:val="00F71B9E"/>
    <w:rsid w:val="00F721F5"/>
    <w:rsid w:val="00F72A06"/>
    <w:rsid w:val="00F72FCC"/>
    <w:rsid w:val="00F73063"/>
    <w:rsid w:val="00F7326C"/>
    <w:rsid w:val="00F732AB"/>
    <w:rsid w:val="00F73304"/>
    <w:rsid w:val="00F733C4"/>
    <w:rsid w:val="00F73A81"/>
    <w:rsid w:val="00F73D2F"/>
    <w:rsid w:val="00F740A3"/>
    <w:rsid w:val="00F74257"/>
    <w:rsid w:val="00F7433F"/>
    <w:rsid w:val="00F7464D"/>
    <w:rsid w:val="00F747D7"/>
    <w:rsid w:val="00F75423"/>
    <w:rsid w:val="00F7558E"/>
    <w:rsid w:val="00F75691"/>
    <w:rsid w:val="00F75726"/>
    <w:rsid w:val="00F75962"/>
    <w:rsid w:val="00F75BBA"/>
    <w:rsid w:val="00F75D56"/>
    <w:rsid w:val="00F75FFB"/>
    <w:rsid w:val="00F763A5"/>
    <w:rsid w:val="00F76478"/>
    <w:rsid w:val="00F764BD"/>
    <w:rsid w:val="00F764ED"/>
    <w:rsid w:val="00F7652B"/>
    <w:rsid w:val="00F769B3"/>
    <w:rsid w:val="00F76AAD"/>
    <w:rsid w:val="00F76C99"/>
    <w:rsid w:val="00F76EB8"/>
    <w:rsid w:val="00F771BE"/>
    <w:rsid w:val="00F7722D"/>
    <w:rsid w:val="00F77261"/>
    <w:rsid w:val="00F7756D"/>
    <w:rsid w:val="00F800C0"/>
    <w:rsid w:val="00F805D1"/>
    <w:rsid w:val="00F80789"/>
    <w:rsid w:val="00F809A7"/>
    <w:rsid w:val="00F80F5D"/>
    <w:rsid w:val="00F81325"/>
    <w:rsid w:val="00F81552"/>
    <w:rsid w:val="00F816AB"/>
    <w:rsid w:val="00F81843"/>
    <w:rsid w:val="00F819AA"/>
    <w:rsid w:val="00F81CAC"/>
    <w:rsid w:val="00F81E96"/>
    <w:rsid w:val="00F81F59"/>
    <w:rsid w:val="00F81FF6"/>
    <w:rsid w:val="00F826C7"/>
    <w:rsid w:val="00F82716"/>
    <w:rsid w:val="00F82838"/>
    <w:rsid w:val="00F82B30"/>
    <w:rsid w:val="00F82D2F"/>
    <w:rsid w:val="00F82D41"/>
    <w:rsid w:val="00F8309A"/>
    <w:rsid w:val="00F83348"/>
    <w:rsid w:val="00F835AD"/>
    <w:rsid w:val="00F8469E"/>
    <w:rsid w:val="00F84D03"/>
    <w:rsid w:val="00F84E5D"/>
    <w:rsid w:val="00F850E0"/>
    <w:rsid w:val="00F85A2A"/>
    <w:rsid w:val="00F86282"/>
    <w:rsid w:val="00F86766"/>
    <w:rsid w:val="00F867B8"/>
    <w:rsid w:val="00F86A13"/>
    <w:rsid w:val="00F8700E"/>
    <w:rsid w:val="00F8758B"/>
    <w:rsid w:val="00F8759B"/>
    <w:rsid w:val="00F87B5A"/>
    <w:rsid w:val="00F87C1E"/>
    <w:rsid w:val="00F87C60"/>
    <w:rsid w:val="00F87FE6"/>
    <w:rsid w:val="00F9009E"/>
    <w:rsid w:val="00F905EB"/>
    <w:rsid w:val="00F909B4"/>
    <w:rsid w:val="00F9107A"/>
    <w:rsid w:val="00F915F9"/>
    <w:rsid w:val="00F9181E"/>
    <w:rsid w:val="00F927A3"/>
    <w:rsid w:val="00F92A39"/>
    <w:rsid w:val="00F92ADC"/>
    <w:rsid w:val="00F92D75"/>
    <w:rsid w:val="00F92E58"/>
    <w:rsid w:val="00F93296"/>
    <w:rsid w:val="00F935AD"/>
    <w:rsid w:val="00F93686"/>
    <w:rsid w:val="00F937C4"/>
    <w:rsid w:val="00F93BA1"/>
    <w:rsid w:val="00F93D5D"/>
    <w:rsid w:val="00F9403F"/>
    <w:rsid w:val="00F9404D"/>
    <w:rsid w:val="00F951B2"/>
    <w:rsid w:val="00F951EF"/>
    <w:rsid w:val="00F952C9"/>
    <w:rsid w:val="00F95306"/>
    <w:rsid w:val="00F95863"/>
    <w:rsid w:val="00F95DEB"/>
    <w:rsid w:val="00F960FB"/>
    <w:rsid w:val="00F96274"/>
    <w:rsid w:val="00F96ED1"/>
    <w:rsid w:val="00F976CC"/>
    <w:rsid w:val="00F97C5D"/>
    <w:rsid w:val="00FA01B9"/>
    <w:rsid w:val="00FA0438"/>
    <w:rsid w:val="00FA069A"/>
    <w:rsid w:val="00FA09CD"/>
    <w:rsid w:val="00FA0CD7"/>
    <w:rsid w:val="00FA1491"/>
    <w:rsid w:val="00FA15D5"/>
    <w:rsid w:val="00FA16B8"/>
    <w:rsid w:val="00FA1EA4"/>
    <w:rsid w:val="00FA2169"/>
    <w:rsid w:val="00FA2605"/>
    <w:rsid w:val="00FA28DF"/>
    <w:rsid w:val="00FA2EFF"/>
    <w:rsid w:val="00FA3332"/>
    <w:rsid w:val="00FA34DE"/>
    <w:rsid w:val="00FA3800"/>
    <w:rsid w:val="00FA3917"/>
    <w:rsid w:val="00FA3CA7"/>
    <w:rsid w:val="00FA4029"/>
    <w:rsid w:val="00FA4B42"/>
    <w:rsid w:val="00FA4D66"/>
    <w:rsid w:val="00FA50FC"/>
    <w:rsid w:val="00FA5126"/>
    <w:rsid w:val="00FA5181"/>
    <w:rsid w:val="00FA5279"/>
    <w:rsid w:val="00FA5619"/>
    <w:rsid w:val="00FA5746"/>
    <w:rsid w:val="00FA5845"/>
    <w:rsid w:val="00FA5C42"/>
    <w:rsid w:val="00FA6327"/>
    <w:rsid w:val="00FA66FB"/>
    <w:rsid w:val="00FA6AD0"/>
    <w:rsid w:val="00FA6EC5"/>
    <w:rsid w:val="00FA71CB"/>
    <w:rsid w:val="00FA7285"/>
    <w:rsid w:val="00FA73AE"/>
    <w:rsid w:val="00FA76A4"/>
    <w:rsid w:val="00FB02AF"/>
    <w:rsid w:val="00FB0C8C"/>
    <w:rsid w:val="00FB0D57"/>
    <w:rsid w:val="00FB0E2A"/>
    <w:rsid w:val="00FB1071"/>
    <w:rsid w:val="00FB149A"/>
    <w:rsid w:val="00FB14CD"/>
    <w:rsid w:val="00FB1DF3"/>
    <w:rsid w:val="00FB200D"/>
    <w:rsid w:val="00FB21AF"/>
    <w:rsid w:val="00FB2204"/>
    <w:rsid w:val="00FB23DE"/>
    <w:rsid w:val="00FB23E0"/>
    <w:rsid w:val="00FB25B6"/>
    <w:rsid w:val="00FB29ED"/>
    <w:rsid w:val="00FB3302"/>
    <w:rsid w:val="00FB346F"/>
    <w:rsid w:val="00FB3946"/>
    <w:rsid w:val="00FB404F"/>
    <w:rsid w:val="00FB4124"/>
    <w:rsid w:val="00FB42C5"/>
    <w:rsid w:val="00FB441A"/>
    <w:rsid w:val="00FB566E"/>
    <w:rsid w:val="00FB5926"/>
    <w:rsid w:val="00FB5CE5"/>
    <w:rsid w:val="00FB6275"/>
    <w:rsid w:val="00FB6BDB"/>
    <w:rsid w:val="00FB6D11"/>
    <w:rsid w:val="00FB715B"/>
    <w:rsid w:val="00FB71C5"/>
    <w:rsid w:val="00FB7232"/>
    <w:rsid w:val="00FB76DE"/>
    <w:rsid w:val="00FB76F2"/>
    <w:rsid w:val="00FB7895"/>
    <w:rsid w:val="00FB7942"/>
    <w:rsid w:val="00FB7ACC"/>
    <w:rsid w:val="00FB7FD2"/>
    <w:rsid w:val="00FC0455"/>
    <w:rsid w:val="00FC0A23"/>
    <w:rsid w:val="00FC0C3D"/>
    <w:rsid w:val="00FC0D48"/>
    <w:rsid w:val="00FC0FBC"/>
    <w:rsid w:val="00FC132B"/>
    <w:rsid w:val="00FC1634"/>
    <w:rsid w:val="00FC16A9"/>
    <w:rsid w:val="00FC1ACE"/>
    <w:rsid w:val="00FC1AF5"/>
    <w:rsid w:val="00FC25BB"/>
    <w:rsid w:val="00FC272F"/>
    <w:rsid w:val="00FC28E4"/>
    <w:rsid w:val="00FC2B67"/>
    <w:rsid w:val="00FC2BB4"/>
    <w:rsid w:val="00FC31BA"/>
    <w:rsid w:val="00FC332F"/>
    <w:rsid w:val="00FC35D8"/>
    <w:rsid w:val="00FC3A99"/>
    <w:rsid w:val="00FC3DD7"/>
    <w:rsid w:val="00FC3F19"/>
    <w:rsid w:val="00FC407C"/>
    <w:rsid w:val="00FC4324"/>
    <w:rsid w:val="00FC487A"/>
    <w:rsid w:val="00FC48B7"/>
    <w:rsid w:val="00FC49B9"/>
    <w:rsid w:val="00FC4CA6"/>
    <w:rsid w:val="00FC4DDC"/>
    <w:rsid w:val="00FC551B"/>
    <w:rsid w:val="00FC56E6"/>
    <w:rsid w:val="00FC5785"/>
    <w:rsid w:val="00FC581B"/>
    <w:rsid w:val="00FC58C4"/>
    <w:rsid w:val="00FC5AE5"/>
    <w:rsid w:val="00FC5D80"/>
    <w:rsid w:val="00FC5FCE"/>
    <w:rsid w:val="00FC60CA"/>
    <w:rsid w:val="00FC6126"/>
    <w:rsid w:val="00FC624D"/>
    <w:rsid w:val="00FC6422"/>
    <w:rsid w:val="00FC6623"/>
    <w:rsid w:val="00FC6BB1"/>
    <w:rsid w:val="00FC702E"/>
    <w:rsid w:val="00FC7510"/>
    <w:rsid w:val="00FC755F"/>
    <w:rsid w:val="00FC77E3"/>
    <w:rsid w:val="00FC788A"/>
    <w:rsid w:val="00FC7F14"/>
    <w:rsid w:val="00FC7FD4"/>
    <w:rsid w:val="00FD064A"/>
    <w:rsid w:val="00FD0A6F"/>
    <w:rsid w:val="00FD0F55"/>
    <w:rsid w:val="00FD1048"/>
    <w:rsid w:val="00FD13CD"/>
    <w:rsid w:val="00FD1E67"/>
    <w:rsid w:val="00FD2189"/>
    <w:rsid w:val="00FD24E9"/>
    <w:rsid w:val="00FD270F"/>
    <w:rsid w:val="00FD27E8"/>
    <w:rsid w:val="00FD2A07"/>
    <w:rsid w:val="00FD2A1A"/>
    <w:rsid w:val="00FD2C73"/>
    <w:rsid w:val="00FD2E7F"/>
    <w:rsid w:val="00FD3893"/>
    <w:rsid w:val="00FD3BED"/>
    <w:rsid w:val="00FD3F5A"/>
    <w:rsid w:val="00FD4044"/>
    <w:rsid w:val="00FD4864"/>
    <w:rsid w:val="00FD4E0C"/>
    <w:rsid w:val="00FD5140"/>
    <w:rsid w:val="00FD5151"/>
    <w:rsid w:val="00FD5654"/>
    <w:rsid w:val="00FD576D"/>
    <w:rsid w:val="00FD599C"/>
    <w:rsid w:val="00FD5BD6"/>
    <w:rsid w:val="00FD5F5C"/>
    <w:rsid w:val="00FD5F9E"/>
    <w:rsid w:val="00FD5FF3"/>
    <w:rsid w:val="00FD62CF"/>
    <w:rsid w:val="00FD6454"/>
    <w:rsid w:val="00FD694F"/>
    <w:rsid w:val="00FD6C49"/>
    <w:rsid w:val="00FD6C7B"/>
    <w:rsid w:val="00FD6F10"/>
    <w:rsid w:val="00FD7148"/>
    <w:rsid w:val="00FD7524"/>
    <w:rsid w:val="00FD775B"/>
    <w:rsid w:val="00FD7B16"/>
    <w:rsid w:val="00FE0141"/>
    <w:rsid w:val="00FE0190"/>
    <w:rsid w:val="00FE0B20"/>
    <w:rsid w:val="00FE1BF1"/>
    <w:rsid w:val="00FE1BF5"/>
    <w:rsid w:val="00FE1DE7"/>
    <w:rsid w:val="00FE2405"/>
    <w:rsid w:val="00FE2DC0"/>
    <w:rsid w:val="00FE2E4E"/>
    <w:rsid w:val="00FE319D"/>
    <w:rsid w:val="00FE34F0"/>
    <w:rsid w:val="00FE35EF"/>
    <w:rsid w:val="00FE3711"/>
    <w:rsid w:val="00FE3BAF"/>
    <w:rsid w:val="00FE3C74"/>
    <w:rsid w:val="00FE3D4D"/>
    <w:rsid w:val="00FE4A53"/>
    <w:rsid w:val="00FE4DB7"/>
    <w:rsid w:val="00FE4E1A"/>
    <w:rsid w:val="00FE4EF1"/>
    <w:rsid w:val="00FE5133"/>
    <w:rsid w:val="00FE53AC"/>
    <w:rsid w:val="00FE5440"/>
    <w:rsid w:val="00FE55EB"/>
    <w:rsid w:val="00FE584C"/>
    <w:rsid w:val="00FE5DF3"/>
    <w:rsid w:val="00FE6042"/>
    <w:rsid w:val="00FE60FF"/>
    <w:rsid w:val="00FE65B4"/>
    <w:rsid w:val="00FE65CF"/>
    <w:rsid w:val="00FE66AE"/>
    <w:rsid w:val="00FE670C"/>
    <w:rsid w:val="00FE6971"/>
    <w:rsid w:val="00FE6DF7"/>
    <w:rsid w:val="00FE6E81"/>
    <w:rsid w:val="00FE6F48"/>
    <w:rsid w:val="00FE745E"/>
    <w:rsid w:val="00FE7792"/>
    <w:rsid w:val="00FE7B5B"/>
    <w:rsid w:val="00FE7BB4"/>
    <w:rsid w:val="00FE7CA4"/>
    <w:rsid w:val="00FF0003"/>
    <w:rsid w:val="00FF0217"/>
    <w:rsid w:val="00FF0C03"/>
    <w:rsid w:val="00FF0EC0"/>
    <w:rsid w:val="00FF104B"/>
    <w:rsid w:val="00FF11A8"/>
    <w:rsid w:val="00FF1454"/>
    <w:rsid w:val="00FF1556"/>
    <w:rsid w:val="00FF177C"/>
    <w:rsid w:val="00FF1E1A"/>
    <w:rsid w:val="00FF2201"/>
    <w:rsid w:val="00FF2593"/>
    <w:rsid w:val="00FF2661"/>
    <w:rsid w:val="00FF2A54"/>
    <w:rsid w:val="00FF2C7D"/>
    <w:rsid w:val="00FF2D68"/>
    <w:rsid w:val="00FF311F"/>
    <w:rsid w:val="00FF3814"/>
    <w:rsid w:val="00FF3C22"/>
    <w:rsid w:val="00FF3C60"/>
    <w:rsid w:val="00FF4088"/>
    <w:rsid w:val="00FF4B05"/>
    <w:rsid w:val="00FF4C61"/>
    <w:rsid w:val="00FF4DBA"/>
    <w:rsid w:val="00FF4F8F"/>
    <w:rsid w:val="00FF5B27"/>
    <w:rsid w:val="00FF6479"/>
    <w:rsid w:val="00FF66DB"/>
    <w:rsid w:val="00FF6940"/>
    <w:rsid w:val="00FF6A43"/>
    <w:rsid w:val="00FF6F15"/>
    <w:rsid w:val="00FF710F"/>
    <w:rsid w:val="00FF73DC"/>
    <w:rsid w:val="00FF7452"/>
    <w:rsid w:val="00FF76F9"/>
    <w:rsid w:val="00FF7846"/>
    <w:rsid w:val="00FF7BEE"/>
    <w:rsid w:val="00FF7F6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39D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iPriority="0" w:unhideWhenUsed="0" w:qFormat="1"/>
    <w:lsdException w:name="table of figures" w:uiPriority="0"/>
    <w:lsdException w:name="envelope address"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1BB"/>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ind w:left="1009" w:hanging="1009"/>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lang w:val="da-DK"/>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uiPriority w:val="99"/>
    <w:rsid w:val="001118BB"/>
    <w:rPr>
      <w:sz w:val="16"/>
      <w:szCs w:val="16"/>
    </w:rPr>
  </w:style>
  <w:style w:type="paragraph" w:styleId="Kommentartekst">
    <w:name w:val="annotation text"/>
    <w:basedOn w:val="Normal"/>
    <w:link w:val="KommentartekstTegn"/>
    <w:uiPriority w:val="99"/>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Mediumskygge2-markeringsfarve61">
    <w:name w:val="Medium skygge 2 - markeringsfarve  61"/>
    <w:hidden/>
    <w:uiPriority w:val="71"/>
    <w:rsid w:val="00694D28"/>
    <w:rPr>
      <w:rFonts w:ascii="Verdana" w:hAnsi="Verdana"/>
      <w:spacing w:val="6"/>
      <w:sz w:val="18"/>
      <w:szCs w:val="24"/>
    </w:rPr>
  </w:style>
  <w:style w:type="paragraph" w:customStyle="1" w:styleId="Lysskygge-markeringsfarve51">
    <w:name w:val="Lys skygge - markeringsfarve  51"/>
    <w:hidden/>
    <w:uiPriority w:val="71"/>
    <w:rsid w:val="003C7A5E"/>
    <w:rPr>
      <w:rFonts w:ascii="Verdana" w:hAnsi="Verdana"/>
      <w:spacing w:val="6"/>
      <w:sz w:val="18"/>
      <w:szCs w:val="24"/>
    </w:rPr>
  </w:style>
  <w:style w:type="paragraph" w:customStyle="1" w:styleId="Mediumliste1-markeringsfarve41">
    <w:name w:val="Medium liste 1 - markeringsfarve  41"/>
    <w:hidden/>
    <w:uiPriority w:val="71"/>
    <w:rsid w:val="00B00706"/>
    <w:rPr>
      <w:rFonts w:ascii="Verdana" w:hAnsi="Verdana"/>
      <w:spacing w:val="6"/>
      <w:sz w:val="18"/>
      <w:szCs w:val="24"/>
    </w:rPr>
  </w:style>
  <w:style w:type="paragraph" w:customStyle="1" w:styleId="Mrkliste-markeringsfarve31">
    <w:name w:val="Mørk liste - markeringsfarve  31"/>
    <w:hidden/>
    <w:uiPriority w:val="71"/>
    <w:rsid w:val="0055651C"/>
    <w:rPr>
      <w:rFonts w:ascii="Verdana" w:hAnsi="Verdana"/>
      <w:spacing w:val="6"/>
      <w:sz w:val="18"/>
      <w:szCs w:val="24"/>
    </w:rPr>
  </w:style>
  <w:style w:type="paragraph" w:customStyle="1" w:styleId="Lystgitter-markeringsfarve31">
    <w:name w:val="Lyst gitter - markeringsfarve  31"/>
    <w:basedOn w:val="Normal"/>
    <w:uiPriority w:val="72"/>
    <w:qFormat/>
    <w:rsid w:val="00BE694F"/>
    <w:pPr>
      <w:ind w:left="1304"/>
    </w:pPr>
  </w:style>
  <w:style w:type="paragraph" w:customStyle="1" w:styleId="Lysliste-markeringsfarve31">
    <w:name w:val="Lys liste - markeringsfarve  31"/>
    <w:hidden/>
    <w:uiPriority w:val="99"/>
    <w:semiHidden/>
    <w:rsid w:val="00DC45D1"/>
    <w:rPr>
      <w:rFonts w:ascii="Verdana" w:hAnsi="Verdana"/>
      <w:spacing w:val="6"/>
      <w:sz w:val="18"/>
      <w:szCs w:val="24"/>
    </w:rPr>
  </w:style>
  <w:style w:type="paragraph" w:customStyle="1" w:styleId="Mediumliste2-markeringsfarve21">
    <w:name w:val="Medium liste 2 - markeringsfarve  21"/>
    <w:hidden/>
    <w:uiPriority w:val="99"/>
    <w:semiHidden/>
    <w:rsid w:val="00537052"/>
    <w:rPr>
      <w:rFonts w:ascii="Verdana" w:hAnsi="Verdana"/>
      <w:spacing w:val="6"/>
      <w:sz w:val="18"/>
      <w:szCs w:val="24"/>
    </w:rPr>
  </w:style>
  <w:style w:type="paragraph" w:customStyle="1" w:styleId="Farvetliste-markeringsfarve11">
    <w:name w:val="Farvet liste - markeringsfarve 11"/>
    <w:basedOn w:val="Normal"/>
    <w:uiPriority w:val="72"/>
    <w:qFormat/>
    <w:rsid w:val="008361BB"/>
    <w:pPr>
      <w:ind w:left="1304"/>
    </w:pPr>
  </w:style>
  <w:style w:type="paragraph" w:styleId="Korrektur">
    <w:name w:val="Revision"/>
    <w:hidden/>
    <w:uiPriority w:val="71"/>
    <w:rsid w:val="00142756"/>
    <w:rPr>
      <w:rFonts w:ascii="Verdana" w:hAnsi="Verdana"/>
      <w:spacing w:val="6"/>
      <w:sz w:val="18"/>
      <w:szCs w:val="24"/>
    </w:rPr>
  </w:style>
  <w:style w:type="paragraph" w:styleId="Listeafsnit">
    <w:name w:val="List Paragraph"/>
    <w:basedOn w:val="Normal"/>
    <w:uiPriority w:val="34"/>
    <w:qFormat/>
    <w:rsid w:val="00B525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iPriority="0" w:unhideWhenUsed="0" w:qFormat="1"/>
    <w:lsdException w:name="table of figures" w:uiPriority="0"/>
    <w:lsdException w:name="envelope address"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1BB"/>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ind w:left="1009" w:hanging="1009"/>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lang w:val="da-DK"/>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uiPriority w:val="99"/>
    <w:rsid w:val="001118BB"/>
    <w:rPr>
      <w:sz w:val="16"/>
      <w:szCs w:val="16"/>
    </w:rPr>
  </w:style>
  <w:style w:type="paragraph" w:styleId="Kommentartekst">
    <w:name w:val="annotation text"/>
    <w:basedOn w:val="Normal"/>
    <w:link w:val="KommentartekstTegn"/>
    <w:uiPriority w:val="99"/>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Mediumskygge2-markeringsfarve61">
    <w:name w:val="Medium skygge 2 - markeringsfarve  61"/>
    <w:hidden/>
    <w:uiPriority w:val="71"/>
    <w:rsid w:val="00694D28"/>
    <w:rPr>
      <w:rFonts w:ascii="Verdana" w:hAnsi="Verdana"/>
      <w:spacing w:val="6"/>
      <w:sz w:val="18"/>
      <w:szCs w:val="24"/>
    </w:rPr>
  </w:style>
  <w:style w:type="paragraph" w:customStyle="1" w:styleId="Lysskygge-markeringsfarve51">
    <w:name w:val="Lys skygge - markeringsfarve  51"/>
    <w:hidden/>
    <w:uiPriority w:val="71"/>
    <w:rsid w:val="003C7A5E"/>
    <w:rPr>
      <w:rFonts w:ascii="Verdana" w:hAnsi="Verdana"/>
      <w:spacing w:val="6"/>
      <w:sz w:val="18"/>
      <w:szCs w:val="24"/>
    </w:rPr>
  </w:style>
  <w:style w:type="paragraph" w:customStyle="1" w:styleId="Mediumliste1-markeringsfarve41">
    <w:name w:val="Medium liste 1 - markeringsfarve  41"/>
    <w:hidden/>
    <w:uiPriority w:val="71"/>
    <w:rsid w:val="00B00706"/>
    <w:rPr>
      <w:rFonts w:ascii="Verdana" w:hAnsi="Verdana"/>
      <w:spacing w:val="6"/>
      <w:sz w:val="18"/>
      <w:szCs w:val="24"/>
    </w:rPr>
  </w:style>
  <w:style w:type="paragraph" w:customStyle="1" w:styleId="Mrkliste-markeringsfarve31">
    <w:name w:val="Mørk liste - markeringsfarve  31"/>
    <w:hidden/>
    <w:uiPriority w:val="71"/>
    <w:rsid w:val="0055651C"/>
    <w:rPr>
      <w:rFonts w:ascii="Verdana" w:hAnsi="Verdana"/>
      <w:spacing w:val="6"/>
      <w:sz w:val="18"/>
      <w:szCs w:val="24"/>
    </w:rPr>
  </w:style>
  <w:style w:type="paragraph" w:customStyle="1" w:styleId="Lystgitter-markeringsfarve31">
    <w:name w:val="Lyst gitter - markeringsfarve  31"/>
    <w:basedOn w:val="Normal"/>
    <w:uiPriority w:val="72"/>
    <w:qFormat/>
    <w:rsid w:val="00BE694F"/>
    <w:pPr>
      <w:ind w:left="1304"/>
    </w:pPr>
  </w:style>
  <w:style w:type="paragraph" w:customStyle="1" w:styleId="Lysliste-markeringsfarve31">
    <w:name w:val="Lys liste - markeringsfarve  31"/>
    <w:hidden/>
    <w:uiPriority w:val="99"/>
    <w:semiHidden/>
    <w:rsid w:val="00DC45D1"/>
    <w:rPr>
      <w:rFonts w:ascii="Verdana" w:hAnsi="Verdana"/>
      <w:spacing w:val="6"/>
      <w:sz w:val="18"/>
      <w:szCs w:val="24"/>
    </w:rPr>
  </w:style>
  <w:style w:type="paragraph" w:customStyle="1" w:styleId="Mediumliste2-markeringsfarve21">
    <w:name w:val="Medium liste 2 - markeringsfarve  21"/>
    <w:hidden/>
    <w:uiPriority w:val="99"/>
    <w:semiHidden/>
    <w:rsid w:val="00537052"/>
    <w:rPr>
      <w:rFonts w:ascii="Verdana" w:hAnsi="Verdana"/>
      <w:spacing w:val="6"/>
      <w:sz w:val="18"/>
      <w:szCs w:val="24"/>
    </w:rPr>
  </w:style>
  <w:style w:type="paragraph" w:customStyle="1" w:styleId="Farvetliste-markeringsfarve11">
    <w:name w:val="Farvet liste - markeringsfarve 11"/>
    <w:basedOn w:val="Normal"/>
    <w:uiPriority w:val="72"/>
    <w:qFormat/>
    <w:rsid w:val="008361BB"/>
    <w:pPr>
      <w:ind w:left="1304"/>
    </w:pPr>
  </w:style>
  <w:style w:type="paragraph" w:styleId="Korrektur">
    <w:name w:val="Revision"/>
    <w:hidden/>
    <w:uiPriority w:val="71"/>
    <w:rsid w:val="00142756"/>
    <w:rPr>
      <w:rFonts w:ascii="Verdana" w:hAnsi="Verdana"/>
      <w:spacing w:val="6"/>
      <w:sz w:val="18"/>
      <w:szCs w:val="24"/>
    </w:rPr>
  </w:style>
  <w:style w:type="paragraph" w:styleId="Listeafsnit">
    <w:name w:val="List Paragraph"/>
    <w:basedOn w:val="Normal"/>
    <w:uiPriority w:val="34"/>
    <w:qFormat/>
    <w:rsid w:val="00B52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6164">
      <w:bodyDiv w:val="1"/>
      <w:marLeft w:val="0"/>
      <w:marRight w:val="0"/>
      <w:marTop w:val="0"/>
      <w:marBottom w:val="0"/>
      <w:divBdr>
        <w:top w:val="none" w:sz="0" w:space="0" w:color="auto"/>
        <w:left w:val="none" w:sz="0" w:space="0" w:color="auto"/>
        <w:bottom w:val="none" w:sz="0" w:space="0" w:color="auto"/>
        <w:right w:val="none" w:sz="0" w:space="0" w:color="auto"/>
      </w:divBdr>
    </w:div>
    <w:div w:id="25567737">
      <w:bodyDiv w:val="1"/>
      <w:marLeft w:val="0"/>
      <w:marRight w:val="0"/>
      <w:marTop w:val="0"/>
      <w:marBottom w:val="0"/>
      <w:divBdr>
        <w:top w:val="none" w:sz="0" w:space="0" w:color="auto"/>
        <w:left w:val="none" w:sz="0" w:space="0" w:color="auto"/>
        <w:bottom w:val="none" w:sz="0" w:space="0" w:color="auto"/>
        <w:right w:val="none" w:sz="0" w:space="0" w:color="auto"/>
      </w:divBdr>
      <w:divsChild>
        <w:div w:id="187715478">
          <w:marLeft w:val="317"/>
          <w:marRight w:val="0"/>
          <w:marTop w:val="125"/>
          <w:marBottom w:val="0"/>
          <w:divBdr>
            <w:top w:val="none" w:sz="0" w:space="0" w:color="auto"/>
            <w:left w:val="none" w:sz="0" w:space="0" w:color="auto"/>
            <w:bottom w:val="none" w:sz="0" w:space="0" w:color="auto"/>
            <w:right w:val="none" w:sz="0" w:space="0" w:color="auto"/>
          </w:divBdr>
        </w:div>
        <w:div w:id="239874681">
          <w:marLeft w:val="317"/>
          <w:marRight w:val="0"/>
          <w:marTop w:val="125"/>
          <w:marBottom w:val="0"/>
          <w:divBdr>
            <w:top w:val="none" w:sz="0" w:space="0" w:color="auto"/>
            <w:left w:val="none" w:sz="0" w:space="0" w:color="auto"/>
            <w:bottom w:val="none" w:sz="0" w:space="0" w:color="auto"/>
            <w:right w:val="none" w:sz="0" w:space="0" w:color="auto"/>
          </w:divBdr>
        </w:div>
        <w:div w:id="1216965366">
          <w:marLeft w:val="317"/>
          <w:marRight w:val="0"/>
          <w:marTop w:val="125"/>
          <w:marBottom w:val="0"/>
          <w:divBdr>
            <w:top w:val="none" w:sz="0" w:space="0" w:color="auto"/>
            <w:left w:val="none" w:sz="0" w:space="0" w:color="auto"/>
            <w:bottom w:val="none" w:sz="0" w:space="0" w:color="auto"/>
            <w:right w:val="none" w:sz="0" w:space="0" w:color="auto"/>
          </w:divBdr>
        </w:div>
        <w:div w:id="1238594936">
          <w:marLeft w:val="317"/>
          <w:marRight w:val="0"/>
          <w:marTop w:val="125"/>
          <w:marBottom w:val="0"/>
          <w:divBdr>
            <w:top w:val="none" w:sz="0" w:space="0" w:color="auto"/>
            <w:left w:val="none" w:sz="0" w:space="0" w:color="auto"/>
            <w:bottom w:val="none" w:sz="0" w:space="0" w:color="auto"/>
            <w:right w:val="none" w:sz="0" w:space="0" w:color="auto"/>
          </w:divBdr>
        </w:div>
        <w:div w:id="1587034269">
          <w:marLeft w:val="317"/>
          <w:marRight w:val="0"/>
          <w:marTop w:val="125"/>
          <w:marBottom w:val="0"/>
          <w:divBdr>
            <w:top w:val="none" w:sz="0" w:space="0" w:color="auto"/>
            <w:left w:val="none" w:sz="0" w:space="0" w:color="auto"/>
            <w:bottom w:val="none" w:sz="0" w:space="0" w:color="auto"/>
            <w:right w:val="none" w:sz="0" w:space="0" w:color="auto"/>
          </w:divBdr>
        </w:div>
        <w:div w:id="1806969506">
          <w:marLeft w:val="317"/>
          <w:marRight w:val="0"/>
          <w:marTop w:val="125"/>
          <w:marBottom w:val="0"/>
          <w:divBdr>
            <w:top w:val="none" w:sz="0" w:space="0" w:color="auto"/>
            <w:left w:val="none" w:sz="0" w:space="0" w:color="auto"/>
            <w:bottom w:val="none" w:sz="0" w:space="0" w:color="auto"/>
            <w:right w:val="none" w:sz="0" w:space="0" w:color="auto"/>
          </w:divBdr>
        </w:div>
        <w:div w:id="1985238143">
          <w:marLeft w:val="317"/>
          <w:marRight w:val="0"/>
          <w:marTop w:val="125"/>
          <w:marBottom w:val="0"/>
          <w:divBdr>
            <w:top w:val="none" w:sz="0" w:space="0" w:color="auto"/>
            <w:left w:val="none" w:sz="0" w:space="0" w:color="auto"/>
            <w:bottom w:val="none" w:sz="0" w:space="0" w:color="auto"/>
            <w:right w:val="none" w:sz="0" w:space="0" w:color="auto"/>
          </w:divBdr>
        </w:div>
      </w:divsChild>
    </w:div>
    <w:div w:id="32459679">
      <w:bodyDiv w:val="1"/>
      <w:marLeft w:val="0"/>
      <w:marRight w:val="0"/>
      <w:marTop w:val="0"/>
      <w:marBottom w:val="0"/>
      <w:divBdr>
        <w:top w:val="none" w:sz="0" w:space="0" w:color="auto"/>
        <w:left w:val="none" w:sz="0" w:space="0" w:color="auto"/>
        <w:bottom w:val="none" w:sz="0" w:space="0" w:color="auto"/>
        <w:right w:val="none" w:sz="0" w:space="0" w:color="auto"/>
      </w:divBdr>
    </w:div>
    <w:div w:id="68426255">
      <w:bodyDiv w:val="1"/>
      <w:marLeft w:val="0"/>
      <w:marRight w:val="0"/>
      <w:marTop w:val="0"/>
      <w:marBottom w:val="0"/>
      <w:divBdr>
        <w:top w:val="none" w:sz="0" w:space="0" w:color="auto"/>
        <w:left w:val="none" w:sz="0" w:space="0" w:color="auto"/>
        <w:bottom w:val="none" w:sz="0" w:space="0" w:color="auto"/>
        <w:right w:val="none" w:sz="0" w:space="0" w:color="auto"/>
      </w:divBdr>
    </w:div>
    <w:div w:id="79566256">
      <w:bodyDiv w:val="1"/>
      <w:marLeft w:val="0"/>
      <w:marRight w:val="0"/>
      <w:marTop w:val="0"/>
      <w:marBottom w:val="0"/>
      <w:divBdr>
        <w:top w:val="none" w:sz="0" w:space="0" w:color="auto"/>
        <w:left w:val="none" w:sz="0" w:space="0" w:color="auto"/>
        <w:bottom w:val="none" w:sz="0" w:space="0" w:color="auto"/>
        <w:right w:val="none" w:sz="0" w:space="0" w:color="auto"/>
      </w:divBdr>
    </w:div>
    <w:div w:id="161242598">
      <w:bodyDiv w:val="1"/>
      <w:marLeft w:val="0"/>
      <w:marRight w:val="0"/>
      <w:marTop w:val="0"/>
      <w:marBottom w:val="0"/>
      <w:divBdr>
        <w:top w:val="none" w:sz="0" w:space="0" w:color="auto"/>
        <w:left w:val="none" w:sz="0" w:space="0" w:color="auto"/>
        <w:bottom w:val="none" w:sz="0" w:space="0" w:color="auto"/>
        <w:right w:val="none" w:sz="0" w:space="0" w:color="auto"/>
      </w:divBdr>
      <w:divsChild>
        <w:div w:id="842670434">
          <w:marLeft w:val="317"/>
          <w:marRight w:val="0"/>
          <w:marTop w:val="125"/>
          <w:marBottom w:val="0"/>
          <w:divBdr>
            <w:top w:val="none" w:sz="0" w:space="0" w:color="auto"/>
            <w:left w:val="none" w:sz="0" w:space="0" w:color="auto"/>
            <w:bottom w:val="none" w:sz="0" w:space="0" w:color="auto"/>
            <w:right w:val="none" w:sz="0" w:space="0" w:color="auto"/>
          </w:divBdr>
        </w:div>
        <w:div w:id="916862599">
          <w:marLeft w:val="317"/>
          <w:marRight w:val="0"/>
          <w:marTop w:val="125"/>
          <w:marBottom w:val="0"/>
          <w:divBdr>
            <w:top w:val="none" w:sz="0" w:space="0" w:color="auto"/>
            <w:left w:val="none" w:sz="0" w:space="0" w:color="auto"/>
            <w:bottom w:val="none" w:sz="0" w:space="0" w:color="auto"/>
            <w:right w:val="none" w:sz="0" w:space="0" w:color="auto"/>
          </w:divBdr>
        </w:div>
        <w:div w:id="1037467185">
          <w:marLeft w:val="317"/>
          <w:marRight w:val="0"/>
          <w:marTop w:val="125"/>
          <w:marBottom w:val="0"/>
          <w:divBdr>
            <w:top w:val="none" w:sz="0" w:space="0" w:color="auto"/>
            <w:left w:val="none" w:sz="0" w:space="0" w:color="auto"/>
            <w:bottom w:val="none" w:sz="0" w:space="0" w:color="auto"/>
            <w:right w:val="none" w:sz="0" w:space="0" w:color="auto"/>
          </w:divBdr>
        </w:div>
        <w:div w:id="1483422323">
          <w:marLeft w:val="317"/>
          <w:marRight w:val="0"/>
          <w:marTop w:val="125"/>
          <w:marBottom w:val="0"/>
          <w:divBdr>
            <w:top w:val="none" w:sz="0" w:space="0" w:color="auto"/>
            <w:left w:val="none" w:sz="0" w:space="0" w:color="auto"/>
            <w:bottom w:val="none" w:sz="0" w:space="0" w:color="auto"/>
            <w:right w:val="none" w:sz="0" w:space="0" w:color="auto"/>
          </w:divBdr>
        </w:div>
        <w:div w:id="1702246315">
          <w:marLeft w:val="317"/>
          <w:marRight w:val="0"/>
          <w:marTop w:val="125"/>
          <w:marBottom w:val="0"/>
          <w:divBdr>
            <w:top w:val="none" w:sz="0" w:space="0" w:color="auto"/>
            <w:left w:val="none" w:sz="0" w:space="0" w:color="auto"/>
            <w:bottom w:val="none" w:sz="0" w:space="0" w:color="auto"/>
            <w:right w:val="none" w:sz="0" w:space="0" w:color="auto"/>
          </w:divBdr>
        </w:div>
        <w:div w:id="1825320910">
          <w:marLeft w:val="317"/>
          <w:marRight w:val="0"/>
          <w:marTop w:val="125"/>
          <w:marBottom w:val="0"/>
          <w:divBdr>
            <w:top w:val="none" w:sz="0" w:space="0" w:color="auto"/>
            <w:left w:val="none" w:sz="0" w:space="0" w:color="auto"/>
            <w:bottom w:val="none" w:sz="0" w:space="0" w:color="auto"/>
            <w:right w:val="none" w:sz="0" w:space="0" w:color="auto"/>
          </w:divBdr>
        </w:div>
        <w:div w:id="2098407172">
          <w:marLeft w:val="317"/>
          <w:marRight w:val="0"/>
          <w:marTop w:val="125"/>
          <w:marBottom w:val="0"/>
          <w:divBdr>
            <w:top w:val="none" w:sz="0" w:space="0" w:color="auto"/>
            <w:left w:val="none" w:sz="0" w:space="0" w:color="auto"/>
            <w:bottom w:val="none" w:sz="0" w:space="0" w:color="auto"/>
            <w:right w:val="none" w:sz="0" w:space="0" w:color="auto"/>
          </w:divBdr>
        </w:div>
        <w:div w:id="2137672443">
          <w:marLeft w:val="317"/>
          <w:marRight w:val="0"/>
          <w:marTop w:val="125"/>
          <w:marBottom w:val="0"/>
          <w:divBdr>
            <w:top w:val="none" w:sz="0" w:space="0" w:color="auto"/>
            <w:left w:val="none" w:sz="0" w:space="0" w:color="auto"/>
            <w:bottom w:val="none" w:sz="0" w:space="0" w:color="auto"/>
            <w:right w:val="none" w:sz="0" w:space="0" w:color="auto"/>
          </w:divBdr>
        </w:div>
      </w:divsChild>
    </w:div>
    <w:div w:id="165629488">
      <w:bodyDiv w:val="1"/>
      <w:marLeft w:val="0"/>
      <w:marRight w:val="0"/>
      <w:marTop w:val="0"/>
      <w:marBottom w:val="0"/>
      <w:divBdr>
        <w:top w:val="none" w:sz="0" w:space="0" w:color="auto"/>
        <w:left w:val="none" w:sz="0" w:space="0" w:color="auto"/>
        <w:bottom w:val="none" w:sz="0" w:space="0" w:color="auto"/>
        <w:right w:val="none" w:sz="0" w:space="0" w:color="auto"/>
      </w:divBdr>
    </w:div>
    <w:div w:id="297684130">
      <w:bodyDiv w:val="1"/>
      <w:marLeft w:val="0"/>
      <w:marRight w:val="0"/>
      <w:marTop w:val="0"/>
      <w:marBottom w:val="0"/>
      <w:divBdr>
        <w:top w:val="none" w:sz="0" w:space="0" w:color="auto"/>
        <w:left w:val="none" w:sz="0" w:space="0" w:color="auto"/>
        <w:bottom w:val="none" w:sz="0" w:space="0" w:color="auto"/>
        <w:right w:val="none" w:sz="0" w:space="0" w:color="auto"/>
      </w:divBdr>
    </w:div>
    <w:div w:id="360787730">
      <w:bodyDiv w:val="1"/>
      <w:marLeft w:val="0"/>
      <w:marRight w:val="0"/>
      <w:marTop w:val="0"/>
      <w:marBottom w:val="0"/>
      <w:divBdr>
        <w:top w:val="none" w:sz="0" w:space="0" w:color="auto"/>
        <w:left w:val="none" w:sz="0" w:space="0" w:color="auto"/>
        <w:bottom w:val="none" w:sz="0" w:space="0" w:color="auto"/>
        <w:right w:val="none" w:sz="0" w:space="0" w:color="auto"/>
      </w:divBdr>
    </w:div>
    <w:div w:id="482477375">
      <w:bodyDiv w:val="1"/>
      <w:marLeft w:val="0"/>
      <w:marRight w:val="0"/>
      <w:marTop w:val="0"/>
      <w:marBottom w:val="0"/>
      <w:divBdr>
        <w:top w:val="none" w:sz="0" w:space="0" w:color="auto"/>
        <w:left w:val="none" w:sz="0" w:space="0" w:color="auto"/>
        <w:bottom w:val="none" w:sz="0" w:space="0" w:color="auto"/>
        <w:right w:val="none" w:sz="0" w:space="0" w:color="auto"/>
      </w:divBdr>
      <w:divsChild>
        <w:div w:id="86192079">
          <w:marLeft w:val="317"/>
          <w:marRight w:val="0"/>
          <w:marTop w:val="125"/>
          <w:marBottom w:val="0"/>
          <w:divBdr>
            <w:top w:val="none" w:sz="0" w:space="0" w:color="auto"/>
            <w:left w:val="none" w:sz="0" w:space="0" w:color="auto"/>
            <w:bottom w:val="none" w:sz="0" w:space="0" w:color="auto"/>
            <w:right w:val="none" w:sz="0" w:space="0" w:color="auto"/>
          </w:divBdr>
        </w:div>
        <w:div w:id="383217257">
          <w:marLeft w:val="317"/>
          <w:marRight w:val="0"/>
          <w:marTop w:val="125"/>
          <w:marBottom w:val="0"/>
          <w:divBdr>
            <w:top w:val="none" w:sz="0" w:space="0" w:color="auto"/>
            <w:left w:val="none" w:sz="0" w:space="0" w:color="auto"/>
            <w:bottom w:val="none" w:sz="0" w:space="0" w:color="auto"/>
            <w:right w:val="none" w:sz="0" w:space="0" w:color="auto"/>
          </w:divBdr>
        </w:div>
        <w:div w:id="626786488">
          <w:marLeft w:val="317"/>
          <w:marRight w:val="0"/>
          <w:marTop w:val="125"/>
          <w:marBottom w:val="0"/>
          <w:divBdr>
            <w:top w:val="none" w:sz="0" w:space="0" w:color="auto"/>
            <w:left w:val="none" w:sz="0" w:space="0" w:color="auto"/>
            <w:bottom w:val="none" w:sz="0" w:space="0" w:color="auto"/>
            <w:right w:val="none" w:sz="0" w:space="0" w:color="auto"/>
          </w:divBdr>
        </w:div>
        <w:div w:id="1548949994">
          <w:marLeft w:val="317"/>
          <w:marRight w:val="0"/>
          <w:marTop w:val="125"/>
          <w:marBottom w:val="0"/>
          <w:divBdr>
            <w:top w:val="none" w:sz="0" w:space="0" w:color="auto"/>
            <w:left w:val="none" w:sz="0" w:space="0" w:color="auto"/>
            <w:bottom w:val="none" w:sz="0" w:space="0" w:color="auto"/>
            <w:right w:val="none" w:sz="0" w:space="0" w:color="auto"/>
          </w:divBdr>
        </w:div>
        <w:div w:id="1683163099">
          <w:marLeft w:val="317"/>
          <w:marRight w:val="0"/>
          <w:marTop w:val="125"/>
          <w:marBottom w:val="0"/>
          <w:divBdr>
            <w:top w:val="none" w:sz="0" w:space="0" w:color="auto"/>
            <w:left w:val="none" w:sz="0" w:space="0" w:color="auto"/>
            <w:bottom w:val="none" w:sz="0" w:space="0" w:color="auto"/>
            <w:right w:val="none" w:sz="0" w:space="0" w:color="auto"/>
          </w:divBdr>
        </w:div>
      </w:divsChild>
    </w:div>
    <w:div w:id="502089988">
      <w:bodyDiv w:val="1"/>
      <w:marLeft w:val="0"/>
      <w:marRight w:val="0"/>
      <w:marTop w:val="0"/>
      <w:marBottom w:val="0"/>
      <w:divBdr>
        <w:top w:val="none" w:sz="0" w:space="0" w:color="auto"/>
        <w:left w:val="none" w:sz="0" w:space="0" w:color="auto"/>
        <w:bottom w:val="none" w:sz="0" w:space="0" w:color="auto"/>
        <w:right w:val="none" w:sz="0" w:space="0" w:color="auto"/>
      </w:divBdr>
    </w:div>
    <w:div w:id="532772086">
      <w:bodyDiv w:val="1"/>
      <w:marLeft w:val="0"/>
      <w:marRight w:val="0"/>
      <w:marTop w:val="0"/>
      <w:marBottom w:val="0"/>
      <w:divBdr>
        <w:top w:val="none" w:sz="0" w:space="0" w:color="auto"/>
        <w:left w:val="none" w:sz="0" w:space="0" w:color="auto"/>
        <w:bottom w:val="none" w:sz="0" w:space="0" w:color="auto"/>
        <w:right w:val="none" w:sz="0" w:space="0" w:color="auto"/>
      </w:divBdr>
    </w:div>
    <w:div w:id="556666627">
      <w:bodyDiv w:val="1"/>
      <w:marLeft w:val="0"/>
      <w:marRight w:val="0"/>
      <w:marTop w:val="0"/>
      <w:marBottom w:val="0"/>
      <w:divBdr>
        <w:top w:val="none" w:sz="0" w:space="0" w:color="auto"/>
        <w:left w:val="none" w:sz="0" w:space="0" w:color="auto"/>
        <w:bottom w:val="none" w:sz="0" w:space="0" w:color="auto"/>
        <w:right w:val="none" w:sz="0" w:space="0" w:color="auto"/>
      </w:divBdr>
      <w:divsChild>
        <w:div w:id="83109238">
          <w:marLeft w:val="1166"/>
          <w:marRight w:val="0"/>
          <w:marTop w:val="134"/>
          <w:marBottom w:val="0"/>
          <w:divBdr>
            <w:top w:val="none" w:sz="0" w:space="0" w:color="auto"/>
            <w:left w:val="none" w:sz="0" w:space="0" w:color="auto"/>
            <w:bottom w:val="none" w:sz="0" w:space="0" w:color="auto"/>
            <w:right w:val="none" w:sz="0" w:space="0" w:color="auto"/>
          </w:divBdr>
        </w:div>
      </w:divsChild>
    </w:div>
    <w:div w:id="598297686">
      <w:bodyDiv w:val="1"/>
      <w:marLeft w:val="0"/>
      <w:marRight w:val="0"/>
      <w:marTop w:val="0"/>
      <w:marBottom w:val="0"/>
      <w:divBdr>
        <w:top w:val="none" w:sz="0" w:space="0" w:color="auto"/>
        <w:left w:val="none" w:sz="0" w:space="0" w:color="auto"/>
        <w:bottom w:val="none" w:sz="0" w:space="0" w:color="auto"/>
        <w:right w:val="none" w:sz="0" w:space="0" w:color="auto"/>
      </w:divBdr>
    </w:div>
    <w:div w:id="658730627">
      <w:bodyDiv w:val="1"/>
      <w:marLeft w:val="0"/>
      <w:marRight w:val="0"/>
      <w:marTop w:val="0"/>
      <w:marBottom w:val="0"/>
      <w:divBdr>
        <w:top w:val="none" w:sz="0" w:space="0" w:color="auto"/>
        <w:left w:val="none" w:sz="0" w:space="0" w:color="auto"/>
        <w:bottom w:val="none" w:sz="0" w:space="0" w:color="auto"/>
        <w:right w:val="none" w:sz="0" w:space="0" w:color="auto"/>
      </w:divBdr>
      <w:divsChild>
        <w:div w:id="142938527">
          <w:marLeft w:val="317"/>
          <w:marRight w:val="0"/>
          <w:marTop w:val="125"/>
          <w:marBottom w:val="0"/>
          <w:divBdr>
            <w:top w:val="none" w:sz="0" w:space="0" w:color="auto"/>
            <w:left w:val="none" w:sz="0" w:space="0" w:color="auto"/>
            <w:bottom w:val="none" w:sz="0" w:space="0" w:color="auto"/>
            <w:right w:val="none" w:sz="0" w:space="0" w:color="auto"/>
          </w:divBdr>
        </w:div>
        <w:div w:id="933900386">
          <w:marLeft w:val="317"/>
          <w:marRight w:val="0"/>
          <w:marTop w:val="125"/>
          <w:marBottom w:val="0"/>
          <w:divBdr>
            <w:top w:val="none" w:sz="0" w:space="0" w:color="auto"/>
            <w:left w:val="none" w:sz="0" w:space="0" w:color="auto"/>
            <w:bottom w:val="none" w:sz="0" w:space="0" w:color="auto"/>
            <w:right w:val="none" w:sz="0" w:space="0" w:color="auto"/>
          </w:divBdr>
        </w:div>
        <w:div w:id="1167556367">
          <w:marLeft w:val="317"/>
          <w:marRight w:val="0"/>
          <w:marTop w:val="125"/>
          <w:marBottom w:val="0"/>
          <w:divBdr>
            <w:top w:val="none" w:sz="0" w:space="0" w:color="auto"/>
            <w:left w:val="none" w:sz="0" w:space="0" w:color="auto"/>
            <w:bottom w:val="none" w:sz="0" w:space="0" w:color="auto"/>
            <w:right w:val="none" w:sz="0" w:space="0" w:color="auto"/>
          </w:divBdr>
        </w:div>
        <w:div w:id="1301422800">
          <w:marLeft w:val="317"/>
          <w:marRight w:val="0"/>
          <w:marTop w:val="125"/>
          <w:marBottom w:val="0"/>
          <w:divBdr>
            <w:top w:val="none" w:sz="0" w:space="0" w:color="auto"/>
            <w:left w:val="none" w:sz="0" w:space="0" w:color="auto"/>
            <w:bottom w:val="none" w:sz="0" w:space="0" w:color="auto"/>
            <w:right w:val="none" w:sz="0" w:space="0" w:color="auto"/>
          </w:divBdr>
        </w:div>
        <w:div w:id="1508708852">
          <w:marLeft w:val="317"/>
          <w:marRight w:val="0"/>
          <w:marTop w:val="125"/>
          <w:marBottom w:val="0"/>
          <w:divBdr>
            <w:top w:val="none" w:sz="0" w:space="0" w:color="auto"/>
            <w:left w:val="none" w:sz="0" w:space="0" w:color="auto"/>
            <w:bottom w:val="none" w:sz="0" w:space="0" w:color="auto"/>
            <w:right w:val="none" w:sz="0" w:space="0" w:color="auto"/>
          </w:divBdr>
        </w:div>
        <w:div w:id="1530794192">
          <w:marLeft w:val="317"/>
          <w:marRight w:val="0"/>
          <w:marTop w:val="125"/>
          <w:marBottom w:val="0"/>
          <w:divBdr>
            <w:top w:val="none" w:sz="0" w:space="0" w:color="auto"/>
            <w:left w:val="none" w:sz="0" w:space="0" w:color="auto"/>
            <w:bottom w:val="none" w:sz="0" w:space="0" w:color="auto"/>
            <w:right w:val="none" w:sz="0" w:space="0" w:color="auto"/>
          </w:divBdr>
        </w:div>
        <w:div w:id="2115319997">
          <w:marLeft w:val="317"/>
          <w:marRight w:val="0"/>
          <w:marTop w:val="125"/>
          <w:marBottom w:val="0"/>
          <w:divBdr>
            <w:top w:val="none" w:sz="0" w:space="0" w:color="auto"/>
            <w:left w:val="none" w:sz="0" w:space="0" w:color="auto"/>
            <w:bottom w:val="none" w:sz="0" w:space="0" w:color="auto"/>
            <w:right w:val="none" w:sz="0" w:space="0" w:color="auto"/>
          </w:divBdr>
        </w:div>
      </w:divsChild>
    </w:div>
    <w:div w:id="671252450">
      <w:bodyDiv w:val="1"/>
      <w:marLeft w:val="0"/>
      <w:marRight w:val="0"/>
      <w:marTop w:val="0"/>
      <w:marBottom w:val="0"/>
      <w:divBdr>
        <w:top w:val="none" w:sz="0" w:space="0" w:color="auto"/>
        <w:left w:val="none" w:sz="0" w:space="0" w:color="auto"/>
        <w:bottom w:val="none" w:sz="0" w:space="0" w:color="auto"/>
        <w:right w:val="none" w:sz="0" w:space="0" w:color="auto"/>
      </w:divBdr>
    </w:div>
    <w:div w:id="684134656">
      <w:bodyDiv w:val="1"/>
      <w:marLeft w:val="0"/>
      <w:marRight w:val="0"/>
      <w:marTop w:val="0"/>
      <w:marBottom w:val="0"/>
      <w:divBdr>
        <w:top w:val="none" w:sz="0" w:space="0" w:color="auto"/>
        <w:left w:val="none" w:sz="0" w:space="0" w:color="auto"/>
        <w:bottom w:val="none" w:sz="0" w:space="0" w:color="auto"/>
        <w:right w:val="none" w:sz="0" w:space="0" w:color="auto"/>
      </w:divBdr>
    </w:div>
    <w:div w:id="882325236">
      <w:bodyDiv w:val="1"/>
      <w:marLeft w:val="0"/>
      <w:marRight w:val="0"/>
      <w:marTop w:val="0"/>
      <w:marBottom w:val="0"/>
      <w:divBdr>
        <w:top w:val="none" w:sz="0" w:space="0" w:color="auto"/>
        <w:left w:val="none" w:sz="0" w:space="0" w:color="auto"/>
        <w:bottom w:val="none" w:sz="0" w:space="0" w:color="auto"/>
        <w:right w:val="none" w:sz="0" w:space="0" w:color="auto"/>
      </w:divBdr>
    </w:div>
    <w:div w:id="908685301">
      <w:bodyDiv w:val="1"/>
      <w:marLeft w:val="0"/>
      <w:marRight w:val="0"/>
      <w:marTop w:val="0"/>
      <w:marBottom w:val="0"/>
      <w:divBdr>
        <w:top w:val="none" w:sz="0" w:space="0" w:color="auto"/>
        <w:left w:val="none" w:sz="0" w:space="0" w:color="auto"/>
        <w:bottom w:val="none" w:sz="0" w:space="0" w:color="auto"/>
        <w:right w:val="none" w:sz="0" w:space="0" w:color="auto"/>
      </w:divBdr>
    </w:div>
    <w:div w:id="910457699">
      <w:bodyDiv w:val="1"/>
      <w:marLeft w:val="0"/>
      <w:marRight w:val="0"/>
      <w:marTop w:val="0"/>
      <w:marBottom w:val="0"/>
      <w:divBdr>
        <w:top w:val="none" w:sz="0" w:space="0" w:color="auto"/>
        <w:left w:val="none" w:sz="0" w:space="0" w:color="auto"/>
        <w:bottom w:val="none" w:sz="0" w:space="0" w:color="auto"/>
        <w:right w:val="none" w:sz="0" w:space="0" w:color="auto"/>
      </w:divBdr>
      <w:divsChild>
        <w:div w:id="241723160">
          <w:marLeft w:val="317"/>
          <w:marRight w:val="0"/>
          <w:marTop w:val="125"/>
          <w:marBottom w:val="0"/>
          <w:divBdr>
            <w:top w:val="none" w:sz="0" w:space="0" w:color="auto"/>
            <w:left w:val="none" w:sz="0" w:space="0" w:color="auto"/>
            <w:bottom w:val="none" w:sz="0" w:space="0" w:color="auto"/>
            <w:right w:val="none" w:sz="0" w:space="0" w:color="auto"/>
          </w:divBdr>
        </w:div>
        <w:div w:id="660811533">
          <w:marLeft w:val="317"/>
          <w:marRight w:val="0"/>
          <w:marTop w:val="125"/>
          <w:marBottom w:val="0"/>
          <w:divBdr>
            <w:top w:val="none" w:sz="0" w:space="0" w:color="auto"/>
            <w:left w:val="none" w:sz="0" w:space="0" w:color="auto"/>
            <w:bottom w:val="none" w:sz="0" w:space="0" w:color="auto"/>
            <w:right w:val="none" w:sz="0" w:space="0" w:color="auto"/>
          </w:divBdr>
        </w:div>
        <w:div w:id="1463226661">
          <w:marLeft w:val="317"/>
          <w:marRight w:val="0"/>
          <w:marTop w:val="125"/>
          <w:marBottom w:val="0"/>
          <w:divBdr>
            <w:top w:val="none" w:sz="0" w:space="0" w:color="auto"/>
            <w:left w:val="none" w:sz="0" w:space="0" w:color="auto"/>
            <w:bottom w:val="none" w:sz="0" w:space="0" w:color="auto"/>
            <w:right w:val="none" w:sz="0" w:space="0" w:color="auto"/>
          </w:divBdr>
        </w:div>
        <w:div w:id="1746763379">
          <w:marLeft w:val="317"/>
          <w:marRight w:val="0"/>
          <w:marTop w:val="125"/>
          <w:marBottom w:val="0"/>
          <w:divBdr>
            <w:top w:val="none" w:sz="0" w:space="0" w:color="auto"/>
            <w:left w:val="none" w:sz="0" w:space="0" w:color="auto"/>
            <w:bottom w:val="none" w:sz="0" w:space="0" w:color="auto"/>
            <w:right w:val="none" w:sz="0" w:space="0" w:color="auto"/>
          </w:divBdr>
        </w:div>
        <w:div w:id="1903173691">
          <w:marLeft w:val="317"/>
          <w:marRight w:val="0"/>
          <w:marTop w:val="125"/>
          <w:marBottom w:val="0"/>
          <w:divBdr>
            <w:top w:val="none" w:sz="0" w:space="0" w:color="auto"/>
            <w:left w:val="none" w:sz="0" w:space="0" w:color="auto"/>
            <w:bottom w:val="none" w:sz="0" w:space="0" w:color="auto"/>
            <w:right w:val="none" w:sz="0" w:space="0" w:color="auto"/>
          </w:divBdr>
        </w:div>
        <w:div w:id="2117939238">
          <w:marLeft w:val="317"/>
          <w:marRight w:val="0"/>
          <w:marTop w:val="125"/>
          <w:marBottom w:val="0"/>
          <w:divBdr>
            <w:top w:val="none" w:sz="0" w:space="0" w:color="auto"/>
            <w:left w:val="none" w:sz="0" w:space="0" w:color="auto"/>
            <w:bottom w:val="none" w:sz="0" w:space="0" w:color="auto"/>
            <w:right w:val="none" w:sz="0" w:space="0" w:color="auto"/>
          </w:divBdr>
        </w:div>
      </w:divsChild>
    </w:div>
    <w:div w:id="913322125">
      <w:bodyDiv w:val="1"/>
      <w:marLeft w:val="0"/>
      <w:marRight w:val="0"/>
      <w:marTop w:val="0"/>
      <w:marBottom w:val="0"/>
      <w:divBdr>
        <w:top w:val="none" w:sz="0" w:space="0" w:color="auto"/>
        <w:left w:val="none" w:sz="0" w:space="0" w:color="auto"/>
        <w:bottom w:val="none" w:sz="0" w:space="0" w:color="auto"/>
        <w:right w:val="none" w:sz="0" w:space="0" w:color="auto"/>
      </w:divBdr>
      <w:divsChild>
        <w:div w:id="15469625">
          <w:marLeft w:val="317"/>
          <w:marRight w:val="0"/>
          <w:marTop w:val="125"/>
          <w:marBottom w:val="0"/>
          <w:divBdr>
            <w:top w:val="none" w:sz="0" w:space="0" w:color="auto"/>
            <w:left w:val="none" w:sz="0" w:space="0" w:color="auto"/>
            <w:bottom w:val="none" w:sz="0" w:space="0" w:color="auto"/>
            <w:right w:val="none" w:sz="0" w:space="0" w:color="auto"/>
          </w:divBdr>
        </w:div>
        <w:div w:id="172914297">
          <w:marLeft w:val="317"/>
          <w:marRight w:val="0"/>
          <w:marTop w:val="0"/>
          <w:marBottom w:val="120"/>
          <w:divBdr>
            <w:top w:val="none" w:sz="0" w:space="0" w:color="auto"/>
            <w:left w:val="none" w:sz="0" w:space="0" w:color="auto"/>
            <w:bottom w:val="none" w:sz="0" w:space="0" w:color="auto"/>
            <w:right w:val="none" w:sz="0" w:space="0" w:color="auto"/>
          </w:divBdr>
        </w:div>
        <w:div w:id="436407385">
          <w:marLeft w:val="317"/>
          <w:marRight w:val="0"/>
          <w:marTop w:val="0"/>
          <w:marBottom w:val="120"/>
          <w:divBdr>
            <w:top w:val="none" w:sz="0" w:space="0" w:color="auto"/>
            <w:left w:val="none" w:sz="0" w:space="0" w:color="auto"/>
            <w:bottom w:val="none" w:sz="0" w:space="0" w:color="auto"/>
            <w:right w:val="none" w:sz="0" w:space="0" w:color="auto"/>
          </w:divBdr>
        </w:div>
        <w:div w:id="546649073">
          <w:marLeft w:val="317"/>
          <w:marRight w:val="0"/>
          <w:marTop w:val="125"/>
          <w:marBottom w:val="0"/>
          <w:divBdr>
            <w:top w:val="none" w:sz="0" w:space="0" w:color="auto"/>
            <w:left w:val="none" w:sz="0" w:space="0" w:color="auto"/>
            <w:bottom w:val="none" w:sz="0" w:space="0" w:color="auto"/>
            <w:right w:val="none" w:sz="0" w:space="0" w:color="auto"/>
          </w:divBdr>
        </w:div>
        <w:div w:id="594288172">
          <w:marLeft w:val="317"/>
          <w:marRight w:val="0"/>
          <w:marTop w:val="0"/>
          <w:marBottom w:val="120"/>
          <w:divBdr>
            <w:top w:val="none" w:sz="0" w:space="0" w:color="auto"/>
            <w:left w:val="none" w:sz="0" w:space="0" w:color="auto"/>
            <w:bottom w:val="none" w:sz="0" w:space="0" w:color="auto"/>
            <w:right w:val="none" w:sz="0" w:space="0" w:color="auto"/>
          </w:divBdr>
        </w:div>
        <w:div w:id="845048992">
          <w:marLeft w:val="317"/>
          <w:marRight w:val="0"/>
          <w:marTop w:val="125"/>
          <w:marBottom w:val="0"/>
          <w:divBdr>
            <w:top w:val="none" w:sz="0" w:space="0" w:color="auto"/>
            <w:left w:val="none" w:sz="0" w:space="0" w:color="auto"/>
            <w:bottom w:val="none" w:sz="0" w:space="0" w:color="auto"/>
            <w:right w:val="none" w:sz="0" w:space="0" w:color="auto"/>
          </w:divBdr>
        </w:div>
        <w:div w:id="934438957">
          <w:marLeft w:val="317"/>
          <w:marRight w:val="0"/>
          <w:marTop w:val="0"/>
          <w:marBottom w:val="120"/>
          <w:divBdr>
            <w:top w:val="none" w:sz="0" w:space="0" w:color="auto"/>
            <w:left w:val="none" w:sz="0" w:space="0" w:color="auto"/>
            <w:bottom w:val="none" w:sz="0" w:space="0" w:color="auto"/>
            <w:right w:val="none" w:sz="0" w:space="0" w:color="auto"/>
          </w:divBdr>
        </w:div>
        <w:div w:id="935406336">
          <w:marLeft w:val="317"/>
          <w:marRight w:val="0"/>
          <w:marTop w:val="0"/>
          <w:marBottom w:val="120"/>
          <w:divBdr>
            <w:top w:val="none" w:sz="0" w:space="0" w:color="auto"/>
            <w:left w:val="none" w:sz="0" w:space="0" w:color="auto"/>
            <w:bottom w:val="none" w:sz="0" w:space="0" w:color="auto"/>
            <w:right w:val="none" w:sz="0" w:space="0" w:color="auto"/>
          </w:divBdr>
        </w:div>
        <w:div w:id="1023630821">
          <w:marLeft w:val="317"/>
          <w:marRight w:val="0"/>
          <w:marTop w:val="125"/>
          <w:marBottom w:val="0"/>
          <w:divBdr>
            <w:top w:val="none" w:sz="0" w:space="0" w:color="auto"/>
            <w:left w:val="none" w:sz="0" w:space="0" w:color="auto"/>
            <w:bottom w:val="none" w:sz="0" w:space="0" w:color="auto"/>
            <w:right w:val="none" w:sz="0" w:space="0" w:color="auto"/>
          </w:divBdr>
        </w:div>
        <w:div w:id="1405296756">
          <w:marLeft w:val="317"/>
          <w:marRight w:val="0"/>
          <w:marTop w:val="0"/>
          <w:marBottom w:val="120"/>
          <w:divBdr>
            <w:top w:val="none" w:sz="0" w:space="0" w:color="auto"/>
            <w:left w:val="none" w:sz="0" w:space="0" w:color="auto"/>
            <w:bottom w:val="none" w:sz="0" w:space="0" w:color="auto"/>
            <w:right w:val="none" w:sz="0" w:space="0" w:color="auto"/>
          </w:divBdr>
        </w:div>
        <w:div w:id="1734546639">
          <w:marLeft w:val="317"/>
          <w:marRight w:val="0"/>
          <w:marTop w:val="0"/>
          <w:marBottom w:val="120"/>
          <w:divBdr>
            <w:top w:val="none" w:sz="0" w:space="0" w:color="auto"/>
            <w:left w:val="none" w:sz="0" w:space="0" w:color="auto"/>
            <w:bottom w:val="none" w:sz="0" w:space="0" w:color="auto"/>
            <w:right w:val="none" w:sz="0" w:space="0" w:color="auto"/>
          </w:divBdr>
        </w:div>
        <w:div w:id="2132629767">
          <w:marLeft w:val="317"/>
          <w:marRight w:val="0"/>
          <w:marTop w:val="125"/>
          <w:marBottom w:val="0"/>
          <w:divBdr>
            <w:top w:val="none" w:sz="0" w:space="0" w:color="auto"/>
            <w:left w:val="none" w:sz="0" w:space="0" w:color="auto"/>
            <w:bottom w:val="none" w:sz="0" w:space="0" w:color="auto"/>
            <w:right w:val="none" w:sz="0" w:space="0" w:color="auto"/>
          </w:divBdr>
        </w:div>
      </w:divsChild>
    </w:div>
    <w:div w:id="1008603828">
      <w:bodyDiv w:val="1"/>
      <w:marLeft w:val="0"/>
      <w:marRight w:val="0"/>
      <w:marTop w:val="0"/>
      <w:marBottom w:val="0"/>
      <w:divBdr>
        <w:top w:val="none" w:sz="0" w:space="0" w:color="auto"/>
        <w:left w:val="none" w:sz="0" w:space="0" w:color="auto"/>
        <w:bottom w:val="none" w:sz="0" w:space="0" w:color="auto"/>
        <w:right w:val="none" w:sz="0" w:space="0" w:color="auto"/>
      </w:divBdr>
    </w:div>
    <w:div w:id="1148128598">
      <w:bodyDiv w:val="1"/>
      <w:marLeft w:val="0"/>
      <w:marRight w:val="0"/>
      <w:marTop w:val="0"/>
      <w:marBottom w:val="0"/>
      <w:divBdr>
        <w:top w:val="none" w:sz="0" w:space="0" w:color="auto"/>
        <w:left w:val="none" w:sz="0" w:space="0" w:color="auto"/>
        <w:bottom w:val="none" w:sz="0" w:space="0" w:color="auto"/>
        <w:right w:val="none" w:sz="0" w:space="0" w:color="auto"/>
      </w:divBdr>
    </w:div>
    <w:div w:id="1166480711">
      <w:bodyDiv w:val="1"/>
      <w:marLeft w:val="0"/>
      <w:marRight w:val="0"/>
      <w:marTop w:val="0"/>
      <w:marBottom w:val="0"/>
      <w:divBdr>
        <w:top w:val="none" w:sz="0" w:space="0" w:color="auto"/>
        <w:left w:val="none" w:sz="0" w:space="0" w:color="auto"/>
        <w:bottom w:val="none" w:sz="0" w:space="0" w:color="auto"/>
        <w:right w:val="none" w:sz="0" w:space="0" w:color="auto"/>
      </w:divBdr>
    </w:div>
    <w:div w:id="1249852761">
      <w:bodyDiv w:val="1"/>
      <w:marLeft w:val="0"/>
      <w:marRight w:val="0"/>
      <w:marTop w:val="0"/>
      <w:marBottom w:val="0"/>
      <w:divBdr>
        <w:top w:val="none" w:sz="0" w:space="0" w:color="auto"/>
        <w:left w:val="none" w:sz="0" w:space="0" w:color="auto"/>
        <w:bottom w:val="none" w:sz="0" w:space="0" w:color="auto"/>
        <w:right w:val="none" w:sz="0" w:space="0" w:color="auto"/>
      </w:divBdr>
      <w:divsChild>
        <w:div w:id="420680310">
          <w:marLeft w:val="317"/>
          <w:marRight w:val="0"/>
          <w:marTop w:val="125"/>
          <w:marBottom w:val="0"/>
          <w:divBdr>
            <w:top w:val="none" w:sz="0" w:space="0" w:color="auto"/>
            <w:left w:val="none" w:sz="0" w:space="0" w:color="auto"/>
            <w:bottom w:val="none" w:sz="0" w:space="0" w:color="auto"/>
            <w:right w:val="none" w:sz="0" w:space="0" w:color="auto"/>
          </w:divBdr>
        </w:div>
        <w:div w:id="596327837">
          <w:marLeft w:val="317"/>
          <w:marRight w:val="0"/>
          <w:marTop w:val="125"/>
          <w:marBottom w:val="0"/>
          <w:divBdr>
            <w:top w:val="none" w:sz="0" w:space="0" w:color="auto"/>
            <w:left w:val="none" w:sz="0" w:space="0" w:color="auto"/>
            <w:bottom w:val="none" w:sz="0" w:space="0" w:color="auto"/>
            <w:right w:val="none" w:sz="0" w:space="0" w:color="auto"/>
          </w:divBdr>
        </w:div>
        <w:div w:id="721371204">
          <w:marLeft w:val="317"/>
          <w:marRight w:val="0"/>
          <w:marTop w:val="125"/>
          <w:marBottom w:val="0"/>
          <w:divBdr>
            <w:top w:val="none" w:sz="0" w:space="0" w:color="auto"/>
            <w:left w:val="none" w:sz="0" w:space="0" w:color="auto"/>
            <w:bottom w:val="none" w:sz="0" w:space="0" w:color="auto"/>
            <w:right w:val="none" w:sz="0" w:space="0" w:color="auto"/>
          </w:divBdr>
        </w:div>
        <w:div w:id="732000417">
          <w:marLeft w:val="317"/>
          <w:marRight w:val="0"/>
          <w:marTop w:val="125"/>
          <w:marBottom w:val="0"/>
          <w:divBdr>
            <w:top w:val="none" w:sz="0" w:space="0" w:color="auto"/>
            <w:left w:val="none" w:sz="0" w:space="0" w:color="auto"/>
            <w:bottom w:val="none" w:sz="0" w:space="0" w:color="auto"/>
            <w:right w:val="none" w:sz="0" w:space="0" w:color="auto"/>
          </w:divBdr>
        </w:div>
        <w:div w:id="1538197427">
          <w:marLeft w:val="317"/>
          <w:marRight w:val="0"/>
          <w:marTop w:val="125"/>
          <w:marBottom w:val="0"/>
          <w:divBdr>
            <w:top w:val="none" w:sz="0" w:space="0" w:color="auto"/>
            <w:left w:val="none" w:sz="0" w:space="0" w:color="auto"/>
            <w:bottom w:val="none" w:sz="0" w:space="0" w:color="auto"/>
            <w:right w:val="none" w:sz="0" w:space="0" w:color="auto"/>
          </w:divBdr>
        </w:div>
        <w:div w:id="2092848930">
          <w:marLeft w:val="317"/>
          <w:marRight w:val="0"/>
          <w:marTop w:val="125"/>
          <w:marBottom w:val="0"/>
          <w:divBdr>
            <w:top w:val="none" w:sz="0" w:space="0" w:color="auto"/>
            <w:left w:val="none" w:sz="0" w:space="0" w:color="auto"/>
            <w:bottom w:val="none" w:sz="0" w:space="0" w:color="auto"/>
            <w:right w:val="none" w:sz="0" w:space="0" w:color="auto"/>
          </w:divBdr>
        </w:div>
      </w:divsChild>
    </w:div>
    <w:div w:id="1370377981">
      <w:bodyDiv w:val="1"/>
      <w:marLeft w:val="0"/>
      <w:marRight w:val="0"/>
      <w:marTop w:val="0"/>
      <w:marBottom w:val="0"/>
      <w:divBdr>
        <w:top w:val="none" w:sz="0" w:space="0" w:color="auto"/>
        <w:left w:val="none" w:sz="0" w:space="0" w:color="auto"/>
        <w:bottom w:val="none" w:sz="0" w:space="0" w:color="auto"/>
        <w:right w:val="none" w:sz="0" w:space="0" w:color="auto"/>
      </w:divBdr>
    </w:div>
    <w:div w:id="1443183498">
      <w:bodyDiv w:val="1"/>
      <w:marLeft w:val="0"/>
      <w:marRight w:val="0"/>
      <w:marTop w:val="0"/>
      <w:marBottom w:val="0"/>
      <w:divBdr>
        <w:top w:val="none" w:sz="0" w:space="0" w:color="auto"/>
        <w:left w:val="none" w:sz="0" w:space="0" w:color="auto"/>
        <w:bottom w:val="none" w:sz="0" w:space="0" w:color="auto"/>
        <w:right w:val="none" w:sz="0" w:space="0" w:color="auto"/>
      </w:divBdr>
    </w:div>
    <w:div w:id="1479567546">
      <w:bodyDiv w:val="1"/>
      <w:marLeft w:val="0"/>
      <w:marRight w:val="0"/>
      <w:marTop w:val="0"/>
      <w:marBottom w:val="0"/>
      <w:divBdr>
        <w:top w:val="none" w:sz="0" w:space="0" w:color="auto"/>
        <w:left w:val="none" w:sz="0" w:space="0" w:color="auto"/>
        <w:bottom w:val="none" w:sz="0" w:space="0" w:color="auto"/>
        <w:right w:val="none" w:sz="0" w:space="0" w:color="auto"/>
      </w:divBdr>
    </w:div>
    <w:div w:id="1488470656">
      <w:bodyDiv w:val="1"/>
      <w:marLeft w:val="0"/>
      <w:marRight w:val="0"/>
      <w:marTop w:val="0"/>
      <w:marBottom w:val="0"/>
      <w:divBdr>
        <w:top w:val="none" w:sz="0" w:space="0" w:color="auto"/>
        <w:left w:val="none" w:sz="0" w:space="0" w:color="auto"/>
        <w:bottom w:val="none" w:sz="0" w:space="0" w:color="auto"/>
        <w:right w:val="none" w:sz="0" w:space="0" w:color="auto"/>
      </w:divBdr>
      <w:divsChild>
        <w:div w:id="20056558">
          <w:marLeft w:val="317"/>
          <w:marRight w:val="0"/>
          <w:marTop w:val="125"/>
          <w:marBottom w:val="0"/>
          <w:divBdr>
            <w:top w:val="none" w:sz="0" w:space="0" w:color="auto"/>
            <w:left w:val="none" w:sz="0" w:space="0" w:color="auto"/>
            <w:bottom w:val="none" w:sz="0" w:space="0" w:color="auto"/>
            <w:right w:val="none" w:sz="0" w:space="0" w:color="auto"/>
          </w:divBdr>
        </w:div>
        <w:div w:id="804661197">
          <w:marLeft w:val="317"/>
          <w:marRight w:val="0"/>
          <w:marTop w:val="125"/>
          <w:marBottom w:val="0"/>
          <w:divBdr>
            <w:top w:val="none" w:sz="0" w:space="0" w:color="auto"/>
            <w:left w:val="none" w:sz="0" w:space="0" w:color="auto"/>
            <w:bottom w:val="none" w:sz="0" w:space="0" w:color="auto"/>
            <w:right w:val="none" w:sz="0" w:space="0" w:color="auto"/>
          </w:divBdr>
        </w:div>
        <w:div w:id="988753913">
          <w:marLeft w:val="317"/>
          <w:marRight w:val="0"/>
          <w:marTop w:val="125"/>
          <w:marBottom w:val="0"/>
          <w:divBdr>
            <w:top w:val="none" w:sz="0" w:space="0" w:color="auto"/>
            <w:left w:val="none" w:sz="0" w:space="0" w:color="auto"/>
            <w:bottom w:val="none" w:sz="0" w:space="0" w:color="auto"/>
            <w:right w:val="none" w:sz="0" w:space="0" w:color="auto"/>
          </w:divBdr>
        </w:div>
        <w:div w:id="1247692869">
          <w:marLeft w:val="317"/>
          <w:marRight w:val="0"/>
          <w:marTop w:val="125"/>
          <w:marBottom w:val="0"/>
          <w:divBdr>
            <w:top w:val="none" w:sz="0" w:space="0" w:color="auto"/>
            <w:left w:val="none" w:sz="0" w:space="0" w:color="auto"/>
            <w:bottom w:val="none" w:sz="0" w:space="0" w:color="auto"/>
            <w:right w:val="none" w:sz="0" w:space="0" w:color="auto"/>
          </w:divBdr>
        </w:div>
        <w:div w:id="1771969835">
          <w:marLeft w:val="317"/>
          <w:marRight w:val="0"/>
          <w:marTop w:val="125"/>
          <w:marBottom w:val="0"/>
          <w:divBdr>
            <w:top w:val="none" w:sz="0" w:space="0" w:color="auto"/>
            <w:left w:val="none" w:sz="0" w:space="0" w:color="auto"/>
            <w:bottom w:val="none" w:sz="0" w:space="0" w:color="auto"/>
            <w:right w:val="none" w:sz="0" w:space="0" w:color="auto"/>
          </w:divBdr>
        </w:div>
        <w:div w:id="1900896518">
          <w:marLeft w:val="317"/>
          <w:marRight w:val="0"/>
          <w:marTop w:val="125"/>
          <w:marBottom w:val="0"/>
          <w:divBdr>
            <w:top w:val="none" w:sz="0" w:space="0" w:color="auto"/>
            <w:left w:val="none" w:sz="0" w:space="0" w:color="auto"/>
            <w:bottom w:val="none" w:sz="0" w:space="0" w:color="auto"/>
            <w:right w:val="none" w:sz="0" w:space="0" w:color="auto"/>
          </w:divBdr>
        </w:div>
      </w:divsChild>
    </w:div>
    <w:div w:id="1527333171">
      <w:bodyDiv w:val="1"/>
      <w:marLeft w:val="0"/>
      <w:marRight w:val="0"/>
      <w:marTop w:val="0"/>
      <w:marBottom w:val="0"/>
      <w:divBdr>
        <w:top w:val="none" w:sz="0" w:space="0" w:color="auto"/>
        <w:left w:val="none" w:sz="0" w:space="0" w:color="auto"/>
        <w:bottom w:val="none" w:sz="0" w:space="0" w:color="auto"/>
        <w:right w:val="none" w:sz="0" w:space="0" w:color="auto"/>
      </w:divBdr>
    </w:div>
    <w:div w:id="1553269909">
      <w:bodyDiv w:val="1"/>
      <w:marLeft w:val="0"/>
      <w:marRight w:val="0"/>
      <w:marTop w:val="0"/>
      <w:marBottom w:val="0"/>
      <w:divBdr>
        <w:top w:val="none" w:sz="0" w:space="0" w:color="auto"/>
        <w:left w:val="none" w:sz="0" w:space="0" w:color="auto"/>
        <w:bottom w:val="none" w:sz="0" w:space="0" w:color="auto"/>
        <w:right w:val="none" w:sz="0" w:space="0" w:color="auto"/>
      </w:divBdr>
      <w:divsChild>
        <w:div w:id="31923153">
          <w:marLeft w:val="547"/>
          <w:marRight w:val="0"/>
          <w:marTop w:val="154"/>
          <w:marBottom w:val="0"/>
          <w:divBdr>
            <w:top w:val="none" w:sz="0" w:space="0" w:color="auto"/>
            <w:left w:val="none" w:sz="0" w:space="0" w:color="auto"/>
            <w:bottom w:val="none" w:sz="0" w:space="0" w:color="auto"/>
            <w:right w:val="none" w:sz="0" w:space="0" w:color="auto"/>
          </w:divBdr>
        </w:div>
        <w:div w:id="177736913">
          <w:marLeft w:val="547"/>
          <w:marRight w:val="0"/>
          <w:marTop w:val="154"/>
          <w:marBottom w:val="0"/>
          <w:divBdr>
            <w:top w:val="none" w:sz="0" w:space="0" w:color="auto"/>
            <w:left w:val="none" w:sz="0" w:space="0" w:color="auto"/>
            <w:bottom w:val="none" w:sz="0" w:space="0" w:color="auto"/>
            <w:right w:val="none" w:sz="0" w:space="0" w:color="auto"/>
          </w:divBdr>
        </w:div>
        <w:div w:id="501775220">
          <w:marLeft w:val="1166"/>
          <w:marRight w:val="0"/>
          <w:marTop w:val="134"/>
          <w:marBottom w:val="0"/>
          <w:divBdr>
            <w:top w:val="none" w:sz="0" w:space="0" w:color="auto"/>
            <w:left w:val="none" w:sz="0" w:space="0" w:color="auto"/>
            <w:bottom w:val="none" w:sz="0" w:space="0" w:color="auto"/>
            <w:right w:val="none" w:sz="0" w:space="0" w:color="auto"/>
          </w:divBdr>
        </w:div>
        <w:div w:id="1520268058">
          <w:marLeft w:val="1166"/>
          <w:marRight w:val="0"/>
          <w:marTop w:val="134"/>
          <w:marBottom w:val="0"/>
          <w:divBdr>
            <w:top w:val="none" w:sz="0" w:space="0" w:color="auto"/>
            <w:left w:val="none" w:sz="0" w:space="0" w:color="auto"/>
            <w:bottom w:val="none" w:sz="0" w:space="0" w:color="auto"/>
            <w:right w:val="none" w:sz="0" w:space="0" w:color="auto"/>
          </w:divBdr>
        </w:div>
        <w:div w:id="1969696741">
          <w:marLeft w:val="547"/>
          <w:marRight w:val="0"/>
          <w:marTop w:val="154"/>
          <w:marBottom w:val="0"/>
          <w:divBdr>
            <w:top w:val="none" w:sz="0" w:space="0" w:color="auto"/>
            <w:left w:val="none" w:sz="0" w:space="0" w:color="auto"/>
            <w:bottom w:val="none" w:sz="0" w:space="0" w:color="auto"/>
            <w:right w:val="none" w:sz="0" w:space="0" w:color="auto"/>
          </w:divBdr>
        </w:div>
        <w:div w:id="2052613247">
          <w:marLeft w:val="1166"/>
          <w:marRight w:val="0"/>
          <w:marTop w:val="134"/>
          <w:marBottom w:val="0"/>
          <w:divBdr>
            <w:top w:val="none" w:sz="0" w:space="0" w:color="auto"/>
            <w:left w:val="none" w:sz="0" w:space="0" w:color="auto"/>
            <w:bottom w:val="none" w:sz="0" w:space="0" w:color="auto"/>
            <w:right w:val="none" w:sz="0" w:space="0" w:color="auto"/>
          </w:divBdr>
        </w:div>
        <w:div w:id="2121073293">
          <w:marLeft w:val="547"/>
          <w:marRight w:val="0"/>
          <w:marTop w:val="154"/>
          <w:marBottom w:val="0"/>
          <w:divBdr>
            <w:top w:val="none" w:sz="0" w:space="0" w:color="auto"/>
            <w:left w:val="none" w:sz="0" w:space="0" w:color="auto"/>
            <w:bottom w:val="none" w:sz="0" w:space="0" w:color="auto"/>
            <w:right w:val="none" w:sz="0" w:space="0" w:color="auto"/>
          </w:divBdr>
        </w:div>
      </w:divsChild>
    </w:div>
    <w:div w:id="1630042554">
      <w:bodyDiv w:val="1"/>
      <w:marLeft w:val="0"/>
      <w:marRight w:val="0"/>
      <w:marTop w:val="0"/>
      <w:marBottom w:val="0"/>
      <w:divBdr>
        <w:top w:val="none" w:sz="0" w:space="0" w:color="auto"/>
        <w:left w:val="none" w:sz="0" w:space="0" w:color="auto"/>
        <w:bottom w:val="none" w:sz="0" w:space="0" w:color="auto"/>
        <w:right w:val="none" w:sz="0" w:space="0" w:color="auto"/>
      </w:divBdr>
    </w:div>
    <w:div w:id="1662346032">
      <w:bodyDiv w:val="1"/>
      <w:marLeft w:val="0"/>
      <w:marRight w:val="0"/>
      <w:marTop w:val="0"/>
      <w:marBottom w:val="0"/>
      <w:divBdr>
        <w:top w:val="none" w:sz="0" w:space="0" w:color="auto"/>
        <w:left w:val="none" w:sz="0" w:space="0" w:color="auto"/>
        <w:bottom w:val="none" w:sz="0" w:space="0" w:color="auto"/>
        <w:right w:val="none" w:sz="0" w:space="0" w:color="auto"/>
      </w:divBdr>
      <w:divsChild>
        <w:div w:id="8260281">
          <w:marLeft w:val="317"/>
          <w:marRight w:val="0"/>
          <w:marTop w:val="125"/>
          <w:marBottom w:val="0"/>
          <w:divBdr>
            <w:top w:val="none" w:sz="0" w:space="0" w:color="auto"/>
            <w:left w:val="none" w:sz="0" w:space="0" w:color="auto"/>
            <w:bottom w:val="none" w:sz="0" w:space="0" w:color="auto"/>
            <w:right w:val="none" w:sz="0" w:space="0" w:color="auto"/>
          </w:divBdr>
        </w:div>
        <w:div w:id="1318457201">
          <w:marLeft w:val="317"/>
          <w:marRight w:val="0"/>
          <w:marTop w:val="125"/>
          <w:marBottom w:val="0"/>
          <w:divBdr>
            <w:top w:val="none" w:sz="0" w:space="0" w:color="auto"/>
            <w:left w:val="none" w:sz="0" w:space="0" w:color="auto"/>
            <w:bottom w:val="none" w:sz="0" w:space="0" w:color="auto"/>
            <w:right w:val="none" w:sz="0" w:space="0" w:color="auto"/>
          </w:divBdr>
        </w:div>
        <w:div w:id="1910995726">
          <w:marLeft w:val="317"/>
          <w:marRight w:val="0"/>
          <w:marTop w:val="125"/>
          <w:marBottom w:val="0"/>
          <w:divBdr>
            <w:top w:val="none" w:sz="0" w:space="0" w:color="auto"/>
            <w:left w:val="none" w:sz="0" w:space="0" w:color="auto"/>
            <w:bottom w:val="none" w:sz="0" w:space="0" w:color="auto"/>
            <w:right w:val="none" w:sz="0" w:space="0" w:color="auto"/>
          </w:divBdr>
        </w:div>
      </w:divsChild>
    </w:div>
    <w:div w:id="1676376408">
      <w:bodyDiv w:val="1"/>
      <w:marLeft w:val="0"/>
      <w:marRight w:val="0"/>
      <w:marTop w:val="0"/>
      <w:marBottom w:val="0"/>
      <w:divBdr>
        <w:top w:val="none" w:sz="0" w:space="0" w:color="auto"/>
        <w:left w:val="none" w:sz="0" w:space="0" w:color="auto"/>
        <w:bottom w:val="none" w:sz="0" w:space="0" w:color="auto"/>
        <w:right w:val="none" w:sz="0" w:space="0" w:color="auto"/>
      </w:divBdr>
      <w:divsChild>
        <w:div w:id="68230265">
          <w:marLeft w:val="317"/>
          <w:marRight w:val="0"/>
          <w:marTop w:val="125"/>
          <w:marBottom w:val="0"/>
          <w:divBdr>
            <w:top w:val="none" w:sz="0" w:space="0" w:color="auto"/>
            <w:left w:val="none" w:sz="0" w:space="0" w:color="auto"/>
            <w:bottom w:val="none" w:sz="0" w:space="0" w:color="auto"/>
            <w:right w:val="none" w:sz="0" w:space="0" w:color="auto"/>
          </w:divBdr>
        </w:div>
        <w:div w:id="1752970843">
          <w:marLeft w:val="317"/>
          <w:marRight w:val="0"/>
          <w:marTop w:val="125"/>
          <w:marBottom w:val="0"/>
          <w:divBdr>
            <w:top w:val="none" w:sz="0" w:space="0" w:color="auto"/>
            <w:left w:val="none" w:sz="0" w:space="0" w:color="auto"/>
            <w:bottom w:val="none" w:sz="0" w:space="0" w:color="auto"/>
            <w:right w:val="none" w:sz="0" w:space="0" w:color="auto"/>
          </w:divBdr>
        </w:div>
        <w:div w:id="1876119905">
          <w:marLeft w:val="317"/>
          <w:marRight w:val="0"/>
          <w:marTop w:val="125"/>
          <w:marBottom w:val="0"/>
          <w:divBdr>
            <w:top w:val="none" w:sz="0" w:space="0" w:color="auto"/>
            <w:left w:val="none" w:sz="0" w:space="0" w:color="auto"/>
            <w:bottom w:val="none" w:sz="0" w:space="0" w:color="auto"/>
            <w:right w:val="none" w:sz="0" w:space="0" w:color="auto"/>
          </w:divBdr>
        </w:div>
        <w:div w:id="2070808368">
          <w:marLeft w:val="317"/>
          <w:marRight w:val="0"/>
          <w:marTop w:val="125"/>
          <w:marBottom w:val="0"/>
          <w:divBdr>
            <w:top w:val="none" w:sz="0" w:space="0" w:color="auto"/>
            <w:left w:val="none" w:sz="0" w:space="0" w:color="auto"/>
            <w:bottom w:val="none" w:sz="0" w:space="0" w:color="auto"/>
            <w:right w:val="none" w:sz="0" w:space="0" w:color="auto"/>
          </w:divBdr>
        </w:div>
      </w:divsChild>
    </w:div>
    <w:div w:id="1729722779">
      <w:bodyDiv w:val="1"/>
      <w:marLeft w:val="0"/>
      <w:marRight w:val="0"/>
      <w:marTop w:val="0"/>
      <w:marBottom w:val="0"/>
      <w:divBdr>
        <w:top w:val="none" w:sz="0" w:space="0" w:color="auto"/>
        <w:left w:val="none" w:sz="0" w:space="0" w:color="auto"/>
        <w:bottom w:val="none" w:sz="0" w:space="0" w:color="auto"/>
        <w:right w:val="none" w:sz="0" w:space="0" w:color="auto"/>
      </w:divBdr>
      <w:divsChild>
        <w:div w:id="307630354">
          <w:marLeft w:val="634"/>
          <w:marRight w:val="0"/>
          <w:marTop w:val="125"/>
          <w:marBottom w:val="0"/>
          <w:divBdr>
            <w:top w:val="none" w:sz="0" w:space="0" w:color="auto"/>
            <w:left w:val="none" w:sz="0" w:space="0" w:color="auto"/>
            <w:bottom w:val="none" w:sz="0" w:space="0" w:color="auto"/>
            <w:right w:val="none" w:sz="0" w:space="0" w:color="auto"/>
          </w:divBdr>
        </w:div>
        <w:div w:id="1229614317">
          <w:marLeft w:val="634"/>
          <w:marRight w:val="0"/>
          <w:marTop w:val="125"/>
          <w:marBottom w:val="0"/>
          <w:divBdr>
            <w:top w:val="none" w:sz="0" w:space="0" w:color="auto"/>
            <w:left w:val="none" w:sz="0" w:space="0" w:color="auto"/>
            <w:bottom w:val="none" w:sz="0" w:space="0" w:color="auto"/>
            <w:right w:val="none" w:sz="0" w:space="0" w:color="auto"/>
          </w:divBdr>
        </w:div>
        <w:div w:id="2040470228">
          <w:marLeft w:val="634"/>
          <w:marRight w:val="0"/>
          <w:marTop w:val="125"/>
          <w:marBottom w:val="0"/>
          <w:divBdr>
            <w:top w:val="none" w:sz="0" w:space="0" w:color="auto"/>
            <w:left w:val="none" w:sz="0" w:space="0" w:color="auto"/>
            <w:bottom w:val="none" w:sz="0" w:space="0" w:color="auto"/>
            <w:right w:val="none" w:sz="0" w:space="0" w:color="auto"/>
          </w:divBdr>
        </w:div>
        <w:div w:id="2077122986">
          <w:marLeft w:val="634"/>
          <w:marRight w:val="0"/>
          <w:marTop w:val="125"/>
          <w:marBottom w:val="0"/>
          <w:divBdr>
            <w:top w:val="none" w:sz="0" w:space="0" w:color="auto"/>
            <w:left w:val="none" w:sz="0" w:space="0" w:color="auto"/>
            <w:bottom w:val="none" w:sz="0" w:space="0" w:color="auto"/>
            <w:right w:val="none" w:sz="0" w:space="0" w:color="auto"/>
          </w:divBdr>
        </w:div>
      </w:divsChild>
    </w:div>
    <w:div w:id="1745714587">
      <w:bodyDiv w:val="1"/>
      <w:marLeft w:val="0"/>
      <w:marRight w:val="0"/>
      <w:marTop w:val="0"/>
      <w:marBottom w:val="0"/>
      <w:divBdr>
        <w:top w:val="none" w:sz="0" w:space="0" w:color="auto"/>
        <w:left w:val="none" w:sz="0" w:space="0" w:color="auto"/>
        <w:bottom w:val="none" w:sz="0" w:space="0" w:color="auto"/>
        <w:right w:val="none" w:sz="0" w:space="0" w:color="auto"/>
      </w:divBdr>
    </w:div>
    <w:div w:id="1760716477">
      <w:bodyDiv w:val="1"/>
      <w:marLeft w:val="0"/>
      <w:marRight w:val="0"/>
      <w:marTop w:val="0"/>
      <w:marBottom w:val="0"/>
      <w:divBdr>
        <w:top w:val="none" w:sz="0" w:space="0" w:color="auto"/>
        <w:left w:val="none" w:sz="0" w:space="0" w:color="auto"/>
        <w:bottom w:val="none" w:sz="0" w:space="0" w:color="auto"/>
        <w:right w:val="none" w:sz="0" w:space="0" w:color="auto"/>
      </w:divBdr>
    </w:div>
    <w:div w:id="1846312701">
      <w:bodyDiv w:val="1"/>
      <w:marLeft w:val="0"/>
      <w:marRight w:val="0"/>
      <w:marTop w:val="0"/>
      <w:marBottom w:val="0"/>
      <w:divBdr>
        <w:top w:val="none" w:sz="0" w:space="0" w:color="auto"/>
        <w:left w:val="none" w:sz="0" w:space="0" w:color="auto"/>
        <w:bottom w:val="none" w:sz="0" w:space="0" w:color="auto"/>
        <w:right w:val="none" w:sz="0" w:space="0" w:color="auto"/>
      </w:divBdr>
    </w:div>
    <w:div w:id="1878619641">
      <w:bodyDiv w:val="1"/>
      <w:marLeft w:val="0"/>
      <w:marRight w:val="0"/>
      <w:marTop w:val="0"/>
      <w:marBottom w:val="0"/>
      <w:divBdr>
        <w:top w:val="none" w:sz="0" w:space="0" w:color="auto"/>
        <w:left w:val="none" w:sz="0" w:space="0" w:color="auto"/>
        <w:bottom w:val="none" w:sz="0" w:space="0" w:color="auto"/>
        <w:right w:val="none" w:sz="0" w:space="0" w:color="auto"/>
      </w:divBdr>
    </w:div>
    <w:div w:id="1918860416">
      <w:bodyDiv w:val="1"/>
      <w:marLeft w:val="0"/>
      <w:marRight w:val="0"/>
      <w:marTop w:val="0"/>
      <w:marBottom w:val="0"/>
      <w:divBdr>
        <w:top w:val="none" w:sz="0" w:space="0" w:color="auto"/>
        <w:left w:val="none" w:sz="0" w:space="0" w:color="auto"/>
        <w:bottom w:val="none" w:sz="0" w:space="0" w:color="auto"/>
        <w:right w:val="none" w:sz="0" w:space="0" w:color="auto"/>
      </w:divBdr>
    </w:div>
    <w:div w:id="2036808441">
      <w:bodyDiv w:val="1"/>
      <w:marLeft w:val="0"/>
      <w:marRight w:val="0"/>
      <w:marTop w:val="0"/>
      <w:marBottom w:val="0"/>
      <w:divBdr>
        <w:top w:val="none" w:sz="0" w:space="0" w:color="auto"/>
        <w:left w:val="none" w:sz="0" w:space="0" w:color="auto"/>
        <w:bottom w:val="none" w:sz="0" w:space="0" w:color="auto"/>
        <w:right w:val="none" w:sz="0" w:space="0" w:color="auto"/>
      </w:divBdr>
    </w:div>
    <w:div w:id="2060471000">
      <w:bodyDiv w:val="1"/>
      <w:marLeft w:val="0"/>
      <w:marRight w:val="0"/>
      <w:marTop w:val="0"/>
      <w:marBottom w:val="0"/>
      <w:divBdr>
        <w:top w:val="none" w:sz="0" w:space="0" w:color="auto"/>
        <w:left w:val="none" w:sz="0" w:space="0" w:color="auto"/>
        <w:bottom w:val="none" w:sz="0" w:space="0" w:color="auto"/>
        <w:right w:val="none" w:sz="0" w:space="0" w:color="auto"/>
      </w:divBdr>
      <w:divsChild>
        <w:div w:id="358430316">
          <w:marLeft w:val="317"/>
          <w:marRight w:val="0"/>
          <w:marTop w:val="125"/>
          <w:marBottom w:val="0"/>
          <w:divBdr>
            <w:top w:val="none" w:sz="0" w:space="0" w:color="auto"/>
            <w:left w:val="none" w:sz="0" w:space="0" w:color="auto"/>
            <w:bottom w:val="none" w:sz="0" w:space="0" w:color="auto"/>
            <w:right w:val="none" w:sz="0" w:space="0" w:color="auto"/>
          </w:divBdr>
        </w:div>
        <w:div w:id="455366619">
          <w:marLeft w:val="317"/>
          <w:marRight w:val="0"/>
          <w:marTop w:val="125"/>
          <w:marBottom w:val="0"/>
          <w:divBdr>
            <w:top w:val="none" w:sz="0" w:space="0" w:color="auto"/>
            <w:left w:val="none" w:sz="0" w:space="0" w:color="auto"/>
            <w:bottom w:val="none" w:sz="0" w:space="0" w:color="auto"/>
            <w:right w:val="none" w:sz="0" w:space="0" w:color="auto"/>
          </w:divBdr>
        </w:div>
        <w:div w:id="477110511">
          <w:marLeft w:val="317"/>
          <w:marRight w:val="0"/>
          <w:marTop w:val="125"/>
          <w:marBottom w:val="0"/>
          <w:divBdr>
            <w:top w:val="none" w:sz="0" w:space="0" w:color="auto"/>
            <w:left w:val="none" w:sz="0" w:space="0" w:color="auto"/>
            <w:bottom w:val="none" w:sz="0" w:space="0" w:color="auto"/>
            <w:right w:val="none" w:sz="0" w:space="0" w:color="auto"/>
          </w:divBdr>
        </w:div>
        <w:div w:id="561062421">
          <w:marLeft w:val="317"/>
          <w:marRight w:val="0"/>
          <w:marTop w:val="125"/>
          <w:marBottom w:val="0"/>
          <w:divBdr>
            <w:top w:val="none" w:sz="0" w:space="0" w:color="auto"/>
            <w:left w:val="none" w:sz="0" w:space="0" w:color="auto"/>
            <w:bottom w:val="none" w:sz="0" w:space="0" w:color="auto"/>
            <w:right w:val="none" w:sz="0" w:space="0" w:color="auto"/>
          </w:divBdr>
        </w:div>
        <w:div w:id="669408496">
          <w:marLeft w:val="317"/>
          <w:marRight w:val="0"/>
          <w:marTop w:val="125"/>
          <w:marBottom w:val="0"/>
          <w:divBdr>
            <w:top w:val="none" w:sz="0" w:space="0" w:color="auto"/>
            <w:left w:val="none" w:sz="0" w:space="0" w:color="auto"/>
            <w:bottom w:val="none" w:sz="0" w:space="0" w:color="auto"/>
            <w:right w:val="none" w:sz="0" w:space="0" w:color="auto"/>
          </w:divBdr>
        </w:div>
        <w:div w:id="1035547860">
          <w:marLeft w:val="317"/>
          <w:marRight w:val="0"/>
          <w:marTop w:val="125"/>
          <w:marBottom w:val="0"/>
          <w:divBdr>
            <w:top w:val="none" w:sz="0" w:space="0" w:color="auto"/>
            <w:left w:val="none" w:sz="0" w:space="0" w:color="auto"/>
            <w:bottom w:val="none" w:sz="0" w:space="0" w:color="auto"/>
            <w:right w:val="none" w:sz="0" w:space="0" w:color="auto"/>
          </w:divBdr>
        </w:div>
        <w:div w:id="1138567937">
          <w:marLeft w:val="317"/>
          <w:marRight w:val="0"/>
          <w:marTop w:val="125"/>
          <w:marBottom w:val="0"/>
          <w:divBdr>
            <w:top w:val="none" w:sz="0" w:space="0" w:color="auto"/>
            <w:left w:val="none" w:sz="0" w:space="0" w:color="auto"/>
            <w:bottom w:val="none" w:sz="0" w:space="0" w:color="auto"/>
            <w:right w:val="none" w:sz="0" w:space="0" w:color="auto"/>
          </w:divBdr>
        </w:div>
        <w:div w:id="1265305327">
          <w:marLeft w:val="317"/>
          <w:marRight w:val="0"/>
          <w:marTop w:val="125"/>
          <w:marBottom w:val="0"/>
          <w:divBdr>
            <w:top w:val="none" w:sz="0" w:space="0" w:color="auto"/>
            <w:left w:val="none" w:sz="0" w:space="0" w:color="auto"/>
            <w:bottom w:val="none" w:sz="0" w:space="0" w:color="auto"/>
            <w:right w:val="none" w:sz="0" w:space="0" w:color="auto"/>
          </w:divBdr>
        </w:div>
        <w:div w:id="1322805435">
          <w:marLeft w:val="317"/>
          <w:marRight w:val="0"/>
          <w:marTop w:val="125"/>
          <w:marBottom w:val="0"/>
          <w:divBdr>
            <w:top w:val="none" w:sz="0" w:space="0" w:color="auto"/>
            <w:left w:val="none" w:sz="0" w:space="0" w:color="auto"/>
            <w:bottom w:val="none" w:sz="0" w:space="0" w:color="auto"/>
            <w:right w:val="none" w:sz="0" w:space="0" w:color="auto"/>
          </w:divBdr>
        </w:div>
        <w:div w:id="1381007048">
          <w:marLeft w:val="317"/>
          <w:marRight w:val="0"/>
          <w:marTop w:val="125"/>
          <w:marBottom w:val="0"/>
          <w:divBdr>
            <w:top w:val="none" w:sz="0" w:space="0" w:color="auto"/>
            <w:left w:val="none" w:sz="0" w:space="0" w:color="auto"/>
            <w:bottom w:val="none" w:sz="0" w:space="0" w:color="auto"/>
            <w:right w:val="none" w:sz="0" w:space="0" w:color="auto"/>
          </w:divBdr>
        </w:div>
        <w:div w:id="1505170104">
          <w:marLeft w:val="317"/>
          <w:marRight w:val="0"/>
          <w:marTop w:val="125"/>
          <w:marBottom w:val="0"/>
          <w:divBdr>
            <w:top w:val="none" w:sz="0" w:space="0" w:color="auto"/>
            <w:left w:val="none" w:sz="0" w:space="0" w:color="auto"/>
            <w:bottom w:val="none" w:sz="0" w:space="0" w:color="auto"/>
            <w:right w:val="none" w:sz="0" w:space="0" w:color="auto"/>
          </w:divBdr>
        </w:div>
        <w:div w:id="1528256678">
          <w:marLeft w:val="317"/>
          <w:marRight w:val="0"/>
          <w:marTop w:val="125"/>
          <w:marBottom w:val="0"/>
          <w:divBdr>
            <w:top w:val="none" w:sz="0" w:space="0" w:color="auto"/>
            <w:left w:val="none" w:sz="0" w:space="0" w:color="auto"/>
            <w:bottom w:val="none" w:sz="0" w:space="0" w:color="auto"/>
            <w:right w:val="none" w:sz="0" w:space="0" w:color="auto"/>
          </w:divBdr>
        </w:div>
        <w:div w:id="1671173781">
          <w:marLeft w:val="317"/>
          <w:marRight w:val="0"/>
          <w:marTop w:val="125"/>
          <w:marBottom w:val="0"/>
          <w:divBdr>
            <w:top w:val="none" w:sz="0" w:space="0" w:color="auto"/>
            <w:left w:val="none" w:sz="0" w:space="0" w:color="auto"/>
            <w:bottom w:val="none" w:sz="0" w:space="0" w:color="auto"/>
            <w:right w:val="none" w:sz="0" w:space="0" w:color="auto"/>
          </w:divBdr>
        </w:div>
        <w:div w:id="1758089432">
          <w:marLeft w:val="317"/>
          <w:marRight w:val="0"/>
          <w:marTop w:val="12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1ad18e57-1846-4ffb-a171-01e80b4d2f32">
      <Value>81</Value>
    </TaxCatchAll>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 xmlns="http://schemas.microsoft.com/office/infopath/2007/PartnerControls">It-leverandører/rådgivere</TermName>
          <TermId xmlns="http://schemas.microsoft.com/office/infopath/2007/PartnerControls">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Flyt_x0020_til_x0020_arkiv xmlns="1ad18e57-1846-4ffb-a171-01e80b4d2f32">false</Flyt_x0020_til_x0020_arkiv>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69285-0D93-435C-A39B-857ABC5111E1}"/>
</file>

<file path=customXml/itemProps2.xml><?xml version="1.0" encoding="utf-8"?>
<ds:datastoreItem xmlns:ds="http://schemas.openxmlformats.org/officeDocument/2006/customXml" ds:itemID="{4744FB81-0DB0-4B1B-8753-B6A9EBE8B876}"/>
</file>

<file path=customXml/itemProps3.xml><?xml version="1.0" encoding="utf-8"?>
<ds:datastoreItem xmlns:ds="http://schemas.openxmlformats.org/officeDocument/2006/customXml" ds:itemID="{C56E2DBD-5A4E-4980-9AA4-B3B2F27A3243}"/>
</file>

<file path=customXml/itemProps4.xml><?xml version="1.0" encoding="utf-8"?>
<ds:datastoreItem xmlns:ds="http://schemas.openxmlformats.org/officeDocument/2006/customXml" ds:itemID="{92413691-FA8A-41DF-9776-6327F8A25F7E}"/>
</file>

<file path=customXml/itemProps5.xml><?xml version="1.0" encoding="utf-8"?>
<ds:datastoreItem xmlns:ds="http://schemas.openxmlformats.org/officeDocument/2006/customXml" ds:itemID="{69345BFC-0791-45F5-AEDE-D057ABDE0F3B}"/>
</file>

<file path=docProps/app.xml><?xml version="1.0" encoding="utf-8"?>
<Properties xmlns="http://schemas.openxmlformats.org/officeDocument/2006/extended-properties" xmlns:vt="http://schemas.openxmlformats.org/officeDocument/2006/docPropsVTypes">
  <Template>Normal</Template>
  <TotalTime>0</TotalTime>
  <Pages>7</Pages>
  <Words>613</Words>
  <Characters>4792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Bilag 7B Ydelser og servicemål - Tredeling</vt:lpstr>
    </vt:vector>
  </TitlesOfParts>
  <Company>KOMBIT A/S</Company>
  <LinksUpToDate>false</LinksUpToDate>
  <CharactersWithSpaces>5395</CharactersWithSpaces>
  <SharedDoc>false</SharedDoc>
  <HyperlinkBase/>
  <HLinks>
    <vt:vector size="264" baseType="variant">
      <vt:variant>
        <vt:i4>1507388</vt:i4>
      </vt:variant>
      <vt:variant>
        <vt:i4>383</vt:i4>
      </vt:variant>
      <vt:variant>
        <vt:i4>0</vt:i4>
      </vt:variant>
      <vt:variant>
        <vt:i4>5</vt:i4>
      </vt:variant>
      <vt:variant>
        <vt:lpwstr/>
      </vt:variant>
      <vt:variant>
        <vt:lpwstr>_Toc318247348</vt:lpwstr>
      </vt:variant>
      <vt:variant>
        <vt:i4>1507388</vt:i4>
      </vt:variant>
      <vt:variant>
        <vt:i4>377</vt:i4>
      </vt:variant>
      <vt:variant>
        <vt:i4>0</vt:i4>
      </vt:variant>
      <vt:variant>
        <vt:i4>5</vt:i4>
      </vt:variant>
      <vt:variant>
        <vt:lpwstr/>
      </vt:variant>
      <vt:variant>
        <vt:lpwstr>_Toc318247347</vt:lpwstr>
      </vt:variant>
      <vt:variant>
        <vt:i4>1507388</vt:i4>
      </vt:variant>
      <vt:variant>
        <vt:i4>371</vt:i4>
      </vt:variant>
      <vt:variant>
        <vt:i4>0</vt:i4>
      </vt:variant>
      <vt:variant>
        <vt:i4>5</vt:i4>
      </vt:variant>
      <vt:variant>
        <vt:lpwstr/>
      </vt:variant>
      <vt:variant>
        <vt:lpwstr>_Toc318247346</vt:lpwstr>
      </vt:variant>
      <vt:variant>
        <vt:i4>1507388</vt:i4>
      </vt:variant>
      <vt:variant>
        <vt:i4>365</vt:i4>
      </vt:variant>
      <vt:variant>
        <vt:i4>0</vt:i4>
      </vt:variant>
      <vt:variant>
        <vt:i4>5</vt:i4>
      </vt:variant>
      <vt:variant>
        <vt:lpwstr/>
      </vt:variant>
      <vt:variant>
        <vt:lpwstr>_Toc318247345</vt:lpwstr>
      </vt:variant>
      <vt:variant>
        <vt:i4>1507388</vt:i4>
      </vt:variant>
      <vt:variant>
        <vt:i4>359</vt:i4>
      </vt:variant>
      <vt:variant>
        <vt:i4>0</vt:i4>
      </vt:variant>
      <vt:variant>
        <vt:i4>5</vt:i4>
      </vt:variant>
      <vt:variant>
        <vt:lpwstr/>
      </vt:variant>
      <vt:variant>
        <vt:lpwstr>_Toc318247344</vt:lpwstr>
      </vt:variant>
      <vt:variant>
        <vt:i4>1507388</vt:i4>
      </vt:variant>
      <vt:variant>
        <vt:i4>353</vt:i4>
      </vt:variant>
      <vt:variant>
        <vt:i4>0</vt:i4>
      </vt:variant>
      <vt:variant>
        <vt:i4>5</vt:i4>
      </vt:variant>
      <vt:variant>
        <vt:lpwstr/>
      </vt:variant>
      <vt:variant>
        <vt:lpwstr>_Toc318247343</vt:lpwstr>
      </vt:variant>
      <vt:variant>
        <vt:i4>1507388</vt:i4>
      </vt:variant>
      <vt:variant>
        <vt:i4>347</vt:i4>
      </vt:variant>
      <vt:variant>
        <vt:i4>0</vt:i4>
      </vt:variant>
      <vt:variant>
        <vt:i4>5</vt:i4>
      </vt:variant>
      <vt:variant>
        <vt:lpwstr/>
      </vt:variant>
      <vt:variant>
        <vt:lpwstr>_Toc318247342</vt:lpwstr>
      </vt:variant>
      <vt:variant>
        <vt:i4>1507388</vt:i4>
      </vt:variant>
      <vt:variant>
        <vt:i4>341</vt:i4>
      </vt:variant>
      <vt:variant>
        <vt:i4>0</vt:i4>
      </vt:variant>
      <vt:variant>
        <vt:i4>5</vt:i4>
      </vt:variant>
      <vt:variant>
        <vt:lpwstr/>
      </vt:variant>
      <vt:variant>
        <vt:lpwstr>_Toc318247341</vt:lpwstr>
      </vt:variant>
      <vt:variant>
        <vt:i4>1507388</vt:i4>
      </vt:variant>
      <vt:variant>
        <vt:i4>335</vt:i4>
      </vt:variant>
      <vt:variant>
        <vt:i4>0</vt:i4>
      </vt:variant>
      <vt:variant>
        <vt:i4>5</vt:i4>
      </vt:variant>
      <vt:variant>
        <vt:lpwstr/>
      </vt:variant>
      <vt:variant>
        <vt:lpwstr>_Toc318247340</vt:lpwstr>
      </vt:variant>
      <vt:variant>
        <vt:i4>1048636</vt:i4>
      </vt:variant>
      <vt:variant>
        <vt:i4>329</vt:i4>
      </vt:variant>
      <vt:variant>
        <vt:i4>0</vt:i4>
      </vt:variant>
      <vt:variant>
        <vt:i4>5</vt:i4>
      </vt:variant>
      <vt:variant>
        <vt:lpwstr/>
      </vt:variant>
      <vt:variant>
        <vt:lpwstr>_Toc318247339</vt:lpwstr>
      </vt:variant>
      <vt:variant>
        <vt:i4>1048636</vt:i4>
      </vt:variant>
      <vt:variant>
        <vt:i4>323</vt:i4>
      </vt:variant>
      <vt:variant>
        <vt:i4>0</vt:i4>
      </vt:variant>
      <vt:variant>
        <vt:i4>5</vt:i4>
      </vt:variant>
      <vt:variant>
        <vt:lpwstr/>
      </vt:variant>
      <vt:variant>
        <vt:lpwstr>_Toc318247338</vt:lpwstr>
      </vt:variant>
      <vt:variant>
        <vt:i4>1048636</vt:i4>
      </vt:variant>
      <vt:variant>
        <vt:i4>317</vt:i4>
      </vt:variant>
      <vt:variant>
        <vt:i4>0</vt:i4>
      </vt:variant>
      <vt:variant>
        <vt:i4>5</vt:i4>
      </vt:variant>
      <vt:variant>
        <vt:lpwstr/>
      </vt:variant>
      <vt:variant>
        <vt:lpwstr>_Toc318247337</vt:lpwstr>
      </vt:variant>
      <vt:variant>
        <vt:i4>1048636</vt:i4>
      </vt:variant>
      <vt:variant>
        <vt:i4>311</vt:i4>
      </vt:variant>
      <vt:variant>
        <vt:i4>0</vt:i4>
      </vt:variant>
      <vt:variant>
        <vt:i4>5</vt:i4>
      </vt:variant>
      <vt:variant>
        <vt:lpwstr/>
      </vt:variant>
      <vt:variant>
        <vt:lpwstr>_Toc318247336</vt:lpwstr>
      </vt:variant>
      <vt:variant>
        <vt:i4>1048636</vt:i4>
      </vt:variant>
      <vt:variant>
        <vt:i4>305</vt:i4>
      </vt:variant>
      <vt:variant>
        <vt:i4>0</vt:i4>
      </vt:variant>
      <vt:variant>
        <vt:i4>5</vt:i4>
      </vt:variant>
      <vt:variant>
        <vt:lpwstr/>
      </vt:variant>
      <vt:variant>
        <vt:lpwstr>_Toc318247335</vt:lpwstr>
      </vt:variant>
      <vt:variant>
        <vt:i4>1048636</vt:i4>
      </vt:variant>
      <vt:variant>
        <vt:i4>299</vt:i4>
      </vt:variant>
      <vt:variant>
        <vt:i4>0</vt:i4>
      </vt:variant>
      <vt:variant>
        <vt:i4>5</vt:i4>
      </vt:variant>
      <vt:variant>
        <vt:lpwstr/>
      </vt:variant>
      <vt:variant>
        <vt:lpwstr>_Toc318247334</vt:lpwstr>
      </vt:variant>
      <vt:variant>
        <vt:i4>1048636</vt:i4>
      </vt:variant>
      <vt:variant>
        <vt:i4>293</vt:i4>
      </vt:variant>
      <vt:variant>
        <vt:i4>0</vt:i4>
      </vt:variant>
      <vt:variant>
        <vt:i4>5</vt:i4>
      </vt:variant>
      <vt:variant>
        <vt:lpwstr/>
      </vt:variant>
      <vt:variant>
        <vt:lpwstr>_Toc318247333</vt:lpwstr>
      </vt:variant>
      <vt:variant>
        <vt:i4>1048636</vt:i4>
      </vt:variant>
      <vt:variant>
        <vt:i4>287</vt:i4>
      </vt:variant>
      <vt:variant>
        <vt:i4>0</vt:i4>
      </vt:variant>
      <vt:variant>
        <vt:i4>5</vt:i4>
      </vt:variant>
      <vt:variant>
        <vt:lpwstr/>
      </vt:variant>
      <vt:variant>
        <vt:lpwstr>_Toc318247332</vt:lpwstr>
      </vt:variant>
      <vt:variant>
        <vt:i4>1048636</vt:i4>
      </vt:variant>
      <vt:variant>
        <vt:i4>281</vt:i4>
      </vt:variant>
      <vt:variant>
        <vt:i4>0</vt:i4>
      </vt:variant>
      <vt:variant>
        <vt:i4>5</vt:i4>
      </vt:variant>
      <vt:variant>
        <vt:lpwstr/>
      </vt:variant>
      <vt:variant>
        <vt:lpwstr>_Toc318247331</vt:lpwstr>
      </vt:variant>
      <vt:variant>
        <vt:i4>1048636</vt:i4>
      </vt:variant>
      <vt:variant>
        <vt:i4>275</vt:i4>
      </vt:variant>
      <vt:variant>
        <vt:i4>0</vt:i4>
      </vt:variant>
      <vt:variant>
        <vt:i4>5</vt:i4>
      </vt:variant>
      <vt:variant>
        <vt:lpwstr/>
      </vt:variant>
      <vt:variant>
        <vt:lpwstr>_Toc318247330</vt:lpwstr>
      </vt:variant>
      <vt:variant>
        <vt:i4>1114172</vt:i4>
      </vt:variant>
      <vt:variant>
        <vt:i4>269</vt:i4>
      </vt:variant>
      <vt:variant>
        <vt:i4>0</vt:i4>
      </vt:variant>
      <vt:variant>
        <vt:i4>5</vt:i4>
      </vt:variant>
      <vt:variant>
        <vt:lpwstr/>
      </vt:variant>
      <vt:variant>
        <vt:lpwstr>_Toc318247329</vt:lpwstr>
      </vt:variant>
      <vt:variant>
        <vt:i4>1114172</vt:i4>
      </vt:variant>
      <vt:variant>
        <vt:i4>263</vt:i4>
      </vt:variant>
      <vt:variant>
        <vt:i4>0</vt:i4>
      </vt:variant>
      <vt:variant>
        <vt:i4>5</vt:i4>
      </vt:variant>
      <vt:variant>
        <vt:lpwstr/>
      </vt:variant>
      <vt:variant>
        <vt:lpwstr>_Toc318247328</vt:lpwstr>
      </vt:variant>
      <vt:variant>
        <vt:i4>1114172</vt:i4>
      </vt:variant>
      <vt:variant>
        <vt:i4>257</vt:i4>
      </vt:variant>
      <vt:variant>
        <vt:i4>0</vt:i4>
      </vt:variant>
      <vt:variant>
        <vt:i4>5</vt:i4>
      </vt:variant>
      <vt:variant>
        <vt:lpwstr/>
      </vt:variant>
      <vt:variant>
        <vt:lpwstr>_Toc318247327</vt:lpwstr>
      </vt:variant>
      <vt:variant>
        <vt:i4>1114172</vt:i4>
      </vt:variant>
      <vt:variant>
        <vt:i4>251</vt:i4>
      </vt:variant>
      <vt:variant>
        <vt:i4>0</vt:i4>
      </vt:variant>
      <vt:variant>
        <vt:i4>5</vt:i4>
      </vt:variant>
      <vt:variant>
        <vt:lpwstr/>
      </vt:variant>
      <vt:variant>
        <vt:lpwstr>_Toc318247326</vt:lpwstr>
      </vt:variant>
      <vt:variant>
        <vt:i4>1114172</vt:i4>
      </vt:variant>
      <vt:variant>
        <vt:i4>245</vt:i4>
      </vt:variant>
      <vt:variant>
        <vt:i4>0</vt:i4>
      </vt:variant>
      <vt:variant>
        <vt:i4>5</vt:i4>
      </vt:variant>
      <vt:variant>
        <vt:lpwstr/>
      </vt:variant>
      <vt:variant>
        <vt:lpwstr>_Toc318247325</vt:lpwstr>
      </vt:variant>
      <vt:variant>
        <vt:i4>1114172</vt:i4>
      </vt:variant>
      <vt:variant>
        <vt:i4>239</vt:i4>
      </vt:variant>
      <vt:variant>
        <vt:i4>0</vt:i4>
      </vt:variant>
      <vt:variant>
        <vt:i4>5</vt:i4>
      </vt:variant>
      <vt:variant>
        <vt:lpwstr/>
      </vt:variant>
      <vt:variant>
        <vt:lpwstr>_Toc318247324</vt:lpwstr>
      </vt:variant>
      <vt:variant>
        <vt:i4>1114172</vt:i4>
      </vt:variant>
      <vt:variant>
        <vt:i4>233</vt:i4>
      </vt:variant>
      <vt:variant>
        <vt:i4>0</vt:i4>
      </vt:variant>
      <vt:variant>
        <vt:i4>5</vt:i4>
      </vt:variant>
      <vt:variant>
        <vt:lpwstr/>
      </vt:variant>
      <vt:variant>
        <vt:lpwstr>_Toc318247323</vt:lpwstr>
      </vt:variant>
      <vt:variant>
        <vt:i4>1114172</vt:i4>
      </vt:variant>
      <vt:variant>
        <vt:i4>227</vt:i4>
      </vt:variant>
      <vt:variant>
        <vt:i4>0</vt:i4>
      </vt:variant>
      <vt:variant>
        <vt:i4>5</vt:i4>
      </vt:variant>
      <vt:variant>
        <vt:lpwstr/>
      </vt:variant>
      <vt:variant>
        <vt:lpwstr>_Toc318247322</vt:lpwstr>
      </vt:variant>
      <vt:variant>
        <vt:i4>1114172</vt:i4>
      </vt:variant>
      <vt:variant>
        <vt:i4>221</vt:i4>
      </vt:variant>
      <vt:variant>
        <vt:i4>0</vt:i4>
      </vt:variant>
      <vt:variant>
        <vt:i4>5</vt:i4>
      </vt:variant>
      <vt:variant>
        <vt:lpwstr/>
      </vt:variant>
      <vt:variant>
        <vt:lpwstr>_Toc318247321</vt:lpwstr>
      </vt:variant>
      <vt:variant>
        <vt:i4>1114172</vt:i4>
      </vt:variant>
      <vt:variant>
        <vt:i4>215</vt:i4>
      </vt:variant>
      <vt:variant>
        <vt:i4>0</vt:i4>
      </vt:variant>
      <vt:variant>
        <vt:i4>5</vt:i4>
      </vt:variant>
      <vt:variant>
        <vt:lpwstr/>
      </vt:variant>
      <vt:variant>
        <vt:lpwstr>_Toc318247320</vt:lpwstr>
      </vt:variant>
      <vt:variant>
        <vt:i4>1179708</vt:i4>
      </vt:variant>
      <vt:variant>
        <vt:i4>209</vt:i4>
      </vt:variant>
      <vt:variant>
        <vt:i4>0</vt:i4>
      </vt:variant>
      <vt:variant>
        <vt:i4>5</vt:i4>
      </vt:variant>
      <vt:variant>
        <vt:lpwstr/>
      </vt:variant>
      <vt:variant>
        <vt:lpwstr>_Toc318247319</vt:lpwstr>
      </vt:variant>
      <vt:variant>
        <vt:i4>1179708</vt:i4>
      </vt:variant>
      <vt:variant>
        <vt:i4>203</vt:i4>
      </vt:variant>
      <vt:variant>
        <vt:i4>0</vt:i4>
      </vt:variant>
      <vt:variant>
        <vt:i4>5</vt:i4>
      </vt:variant>
      <vt:variant>
        <vt:lpwstr/>
      </vt:variant>
      <vt:variant>
        <vt:lpwstr>_Toc318247318</vt:lpwstr>
      </vt:variant>
      <vt:variant>
        <vt:i4>1179708</vt:i4>
      </vt:variant>
      <vt:variant>
        <vt:i4>197</vt:i4>
      </vt:variant>
      <vt:variant>
        <vt:i4>0</vt:i4>
      </vt:variant>
      <vt:variant>
        <vt:i4>5</vt:i4>
      </vt:variant>
      <vt:variant>
        <vt:lpwstr/>
      </vt:variant>
      <vt:variant>
        <vt:lpwstr>_Toc318247317</vt:lpwstr>
      </vt:variant>
      <vt:variant>
        <vt:i4>1179708</vt:i4>
      </vt:variant>
      <vt:variant>
        <vt:i4>191</vt:i4>
      </vt:variant>
      <vt:variant>
        <vt:i4>0</vt:i4>
      </vt:variant>
      <vt:variant>
        <vt:i4>5</vt:i4>
      </vt:variant>
      <vt:variant>
        <vt:lpwstr/>
      </vt:variant>
      <vt:variant>
        <vt:lpwstr>_Toc318247316</vt:lpwstr>
      </vt:variant>
      <vt:variant>
        <vt:i4>1179708</vt:i4>
      </vt:variant>
      <vt:variant>
        <vt:i4>185</vt:i4>
      </vt:variant>
      <vt:variant>
        <vt:i4>0</vt:i4>
      </vt:variant>
      <vt:variant>
        <vt:i4>5</vt:i4>
      </vt:variant>
      <vt:variant>
        <vt:lpwstr/>
      </vt:variant>
      <vt:variant>
        <vt:lpwstr>_Toc318247315</vt:lpwstr>
      </vt:variant>
      <vt:variant>
        <vt:i4>1179708</vt:i4>
      </vt:variant>
      <vt:variant>
        <vt:i4>179</vt:i4>
      </vt:variant>
      <vt:variant>
        <vt:i4>0</vt:i4>
      </vt:variant>
      <vt:variant>
        <vt:i4>5</vt:i4>
      </vt:variant>
      <vt:variant>
        <vt:lpwstr/>
      </vt:variant>
      <vt:variant>
        <vt:lpwstr>_Toc318247314</vt:lpwstr>
      </vt:variant>
      <vt:variant>
        <vt:i4>1179708</vt:i4>
      </vt:variant>
      <vt:variant>
        <vt:i4>173</vt:i4>
      </vt:variant>
      <vt:variant>
        <vt:i4>0</vt:i4>
      </vt:variant>
      <vt:variant>
        <vt:i4>5</vt:i4>
      </vt:variant>
      <vt:variant>
        <vt:lpwstr/>
      </vt:variant>
      <vt:variant>
        <vt:lpwstr>_Toc318247313</vt:lpwstr>
      </vt:variant>
      <vt:variant>
        <vt:i4>1179708</vt:i4>
      </vt:variant>
      <vt:variant>
        <vt:i4>167</vt:i4>
      </vt:variant>
      <vt:variant>
        <vt:i4>0</vt:i4>
      </vt:variant>
      <vt:variant>
        <vt:i4>5</vt:i4>
      </vt:variant>
      <vt:variant>
        <vt:lpwstr/>
      </vt:variant>
      <vt:variant>
        <vt:lpwstr>_Toc318247312</vt:lpwstr>
      </vt:variant>
      <vt:variant>
        <vt:i4>1179708</vt:i4>
      </vt:variant>
      <vt:variant>
        <vt:i4>161</vt:i4>
      </vt:variant>
      <vt:variant>
        <vt:i4>0</vt:i4>
      </vt:variant>
      <vt:variant>
        <vt:i4>5</vt:i4>
      </vt:variant>
      <vt:variant>
        <vt:lpwstr/>
      </vt:variant>
      <vt:variant>
        <vt:lpwstr>_Toc318247311</vt:lpwstr>
      </vt:variant>
      <vt:variant>
        <vt:i4>1179708</vt:i4>
      </vt:variant>
      <vt:variant>
        <vt:i4>155</vt:i4>
      </vt:variant>
      <vt:variant>
        <vt:i4>0</vt:i4>
      </vt:variant>
      <vt:variant>
        <vt:i4>5</vt:i4>
      </vt:variant>
      <vt:variant>
        <vt:lpwstr/>
      </vt:variant>
      <vt:variant>
        <vt:lpwstr>_Toc318247310</vt:lpwstr>
      </vt:variant>
      <vt:variant>
        <vt:i4>1245244</vt:i4>
      </vt:variant>
      <vt:variant>
        <vt:i4>149</vt:i4>
      </vt:variant>
      <vt:variant>
        <vt:i4>0</vt:i4>
      </vt:variant>
      <vt:variant>
        <vt:i4>5</vt:i4>
      </vt:variant>
      <vt:variant>
        <vt:lpwstr/>
      </vt:variant>
      <vt:variant>
        <vt:lpwstr>_Toc318247309</vt:lpwstr>
      </vt:variant>
      <vt:variant>
        <vt:i4>1245244</vt:i4>
      </vt:variant>
      <vt:variant>
        <vt:i4>143</vt:i4>
      </vt:variant>
      <vt:variant>
        <vt:i4>0</vt:i4>
      </vt:variant>
      <vt:variant>
        <vt:i4>5</vt:i4>
      </vt:variant>
      <vt:variant>
        <vt:lpwstr/>
      </vt:variant>
      <vt:variant>
        <vt:lpwstr>_Toc318247308</vt:lpwstr>
      </vt:variant>
      <vt:variant>
        <vt:i4>1245244</vt:i4>
      </vt:variant>
      <vt:variant>
        <vt:i4>137</vt:i4>
      </vt:variant>
      <vt:variant>
        <vt:i4>0</vt:i4>
      </vt:variant>
      <vt:variant>
        <vt:i4>5</vt:i4>
      </vt:variant>
      <vt:variant>
        <vt:lpwstr/>
      </vt:variant>
      <vt:variant>
        <vt:lpwstr>_Toc318247307</vt:lpwstr>
      </vt:variant>
      <vt:variant>
        <vt:i4>1245244</vt:i4>
      </vt:variant>
      <vt:variant>
        <vt:i4>131</vt:i4>
      </vt:variant>
      <vt:variant>
        <vt:i4>0</vt:i4>
      </vt:variant>
      <vt:variant>
        <vt:i4>5</vt:i4>
      </vt:variant>
      <vt:variant>
        <vt:lpwstr/>
      </vt:variant>
      <vt:variant>
        <vt:lpwstr>_Toc318247306</vt:lpwstr>
      </vt:variant>
      <vt:variant>
        <vt:i4>1245244</vt:i4>
      </vt:variant>
      <vt:variant>
        <vt:i4>125</vt:i4>
      </vt:variant>
      <vt:variant>
        <vt:i4>0</vt:i4>
      </vt:variant>
      <vt:variant>
        <vt:i4>5</vt:i4>
      </vt:variant>
      <vt:variant>
        <vt:lpwstr/>
      </vt:variant>
      <vt:variant>
        <vt:lpwstr>_Toc318247305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7B Ydelser og servicemål - Tredeling</dc:title>
  <dc:creator>Christian Jürgen Callsen</dc:creator>
  <cp:lastModifiedBy>Finn Graversen</cp:lastModifiedBy>
  <cp:revision>2</cp:revision>
  <cp:lastPrinted>2011-12-06T09:14:00Z</cp:lastPrinted>
  <dcterms:created xsi:type="dcterms:W3CDTF">2013-04-17T11:04:00Z</dcterms:created>
  <dcterms:modified xsi:type="dcterms:W3CDTF">2013-04-17T11:04:00Z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_dlc_DocIdItemGuid">
    <vt:lpwstr>5578c55e-373b-4323-9a90-61e61df9ccda</vt:lpwstr>
  </property>
  <property fmtid="{D5CDD505-2E9C-101B-9397-08002B2CF9AE}" pid="4" name="TaxKeyword">
    <vt:lpwstr/>
  </property>
  <property fmtid="{D5CDD505-2E9C-101B-9397-08002B2CF9AE}" pid="5" name="Programnavn">
    <vt:lpwstr>Drift</vt:lpwstr>
  </property>
  <property fmtid="{D5CDD505-2E9C-101B-9397-08002B2CF9AE}" pid="6" name="Planlagt Faseovergang">
    <vt:filetime>2012-03-22T23:00:00Z</vt:filetime>
  </property>
  <property fmtid="{D5CDD505-2E9C-101B-9397-08002B2CF9AE}" pid="7" name="Projektnavn">
    <vt:lpwstr>Drift</vt:lpwstr>
  </property>
  <property fmtid="{D5CDD505-2E9C-101B-9397-08002B2CF9AE}" pid="8" name="Fase">
    <vt:lpwstr>Uspecificeret fase</vt:lpwstr>
  </property>
  <property fmtid="{D5CDD505-2E9C-101B-9397-08002B2CF9AE}" pid="9" name="Underskrivende part">
    <vt:lpwstr>81;#It-leverandører/rådgivere|3c248314-9ca5-4fc0-89a7-2ce046f07641</vt:lpwstr>
  </property>
</Properties>
</file>